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9C" w:rsidRPr="006C759C" w:rsidRDefault="006C759C" w:rsidP="006C759C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Тема </w:t>
      </w:r>
      <w:r w:rsidRPr="006C759C">
        <w:rPr>
          <w:rFonts w:eastAsia="Times New Roman" w:cs="Times New Roman"/>
          <w:color w:val="000000"/>
          <w:szCs w:val="28"/>
          <w:lang w:eastAsia="ru-RU"/>
        </w:rPr>
        <w:t xml:space="preserve">классного часа: </w:t>
      </w:r>
      <w:r w:rsidRPr="006C759C">
        <w:rPr>
          <w:rFonts w:eastAsia="Times New Roman" w:cs="Times New Roman"/>
          <w:b/>
          <w:bCs/>
          <w:color w:val="000000"/>
          <w:szCs w:val="28"/>
          <w:lang w:eastAsia="ru-RU"/>
        </w:rPr>
        <w:t>«Хлеб блокадного Ленинграда»</w:t>
      </w:r>
    </w:p>
    <w:p w:rsidR="006C759C" w:rsidRPr="006C759C" w:rsidRDefault="006C759C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C759C" w:rsidRDefault="006C759C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</w:pPr>
    </w:p>
    <w:p w:rsidR="006C759C" w:rsidRDefault="006C759C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</w:pPr>
    </w:p>
    <w:p w:rsidR="006C759C" w:rsidRPr="006C759C" w:rsidRDefault="006C759C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Цели</w:t>
      </w:r>
      <w:r w:rsidRPr="006C75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C759C" w:rsidRPr="006C759C" w:rsidRDefault="006C759C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Дидактические</w:t>
      </w: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6C759C" w:rsidRPr="006C759C" w:rsidRDefault="006C759C" w:rsidP="006C759C">
      <w:pPr>
        <w:numPr>
          <w:ilvl w:val="0"/>
          <w:numId w:val="3"/>
        </w:num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создать условия для формирования представления о Блокаде Ленинграда</w:t>
      </w:r>
    </w:p>
    <w:p w:rsidR="006C759C" w:rsidRPr="006C759C" w:rsidRDefault="006C759C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Развивающие</w:t>
      </w: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6C759C" w:rsidRPr="006C759C" w:rsidRDefault="006C759C" w:rsidP="006C759C">
      <w:pPr>
        <w:numPr>
          <w:ilvl w:val="0"/>
          <w:numId w:val="4"/>
        </w:num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развивать желание обогащать свою жизнь новыми знаниями;</w:t>
      </w:r>
    </w:p>
    <w:p w:rsidR="006C759C" w:rsidRPr="006C759C" w:rsidRDefault="006C759C" w:rsidP="006C759C">
      <w:pPr>
        <w:numPr>
          <w:ilvl w:val="0"/>
          <w:numId w:val="4"/>
        </w:num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расширить социальный опыт учащихся</w:t>
      </w:r>
    </w:p>
    <w:p w:rsidR="006C759C" w:rsidRPr="006C759C" w:rsidRDefault="006C759C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Воспитательные</w:t>
      </w: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6C759C" w:rsidRPr="006C759C" w:rsidRDefault="006C759C" w:rsidP="006C759C">
      <w:pPr>
        <w:numPr>
          <w:ilvl w:val="0"/>
          <w:numId w:val="5"/>
        </w:num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воспитание сознательной любви к Родине, уважения к историческому прошлому своего народа на примере подвигов, совершенных в годы Великой Отечественной войны;</w:t>
      </w:r>
    </w:p>
    <w:p w:rsidR="006C759C" w:rsidRPr="006C759C" w:rsidRDefault="006C759C" w:rsidP="006C759C">
      <w:pPr>
        <w:numPr>
          <w:ilvl w:val="0"/>
          <w:numId w:val="5"/>
        </w:num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воспитывать чувство патриотизма; долга; чувство сострадания и гордости за людей, переживших блокаду и несломленных обстоятельствами.</w:t>
      </w:r>
    </w:p>
    <w:p w:rsidR="006C759C" w:rsidRPr="006C759C" w:rsidRDefault="006C759C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D3D37" w:rsidRDefault="006C759C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Оборудование</w:t>
      </w: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: Мультимедиа (для презентации слайдов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, видео</w:t>
      </w:r>
    </w:p>
    <w:p w:rsidR="006C759C" w:rsidRPr="006C759C" w:rsidRDefault="006C759C" w:rsidP="006C759C">
      <w:pPr>
        <w:shd w:val="clear" w:color="auto" w:fill="FFFFFF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C759C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ru-RU"/>
        </w:rPr>
        <w:t>Оргмомент</w:t>
      </w:r>
      <w:proofErr w:type="spellEnd"/>
    </w:p>
    <w:p w:rsidR="006C759C" w:rsidRPr="006C759C" w:rsidRDefault="006C759C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80515" w:rsidRPr="006C759C" w:rsidRDefault="00780515" w:rsidP="006C759C">
      <w:pPr>
        <w:shd w:val="clear" w:color="auto" w:fill="FFFFFF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C759C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Слайд 1</w:t>
      </w:r>
    </w:p>
    <w:p w:rsidR="00AC6B51" w:rsidRPr="006C759C" w:rsidRDefault="00AC6B51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- Есть события, смысл которых так велик, что рассказ о них длится века. Каждое новое поколение хочет слышать о нем. И слыша, люди становятся сильнее духом, потому что узнают, от какого крепкого корня ведут свой род. Давно закончилась война. Много трагических событий и славных побед произошло в годы ВОВ.</w:t>
      </w:r>
      <w:r w:rsidR="00780515" w:rsidRPr="006C75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780515" w:rsidRPr="006C759C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Слайд 2</w:t>
      </w:r>
      <w:r w:rsidR="00780515" w:rsidRPr="006C75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Одно и</w:t>
      </w:r>
      <w:r w:rsidR="00A85402" w:rsidRPr="006C759C">
        <w:rPr>
          <w:rFonts w:eastAsia="Times New Roman" w:cs="Times New Roman"/>
          <w:color w:val="000000"/>
          <w:sz w:val="24"/>
          <w:szCs w:val="24"/>
          <w:lang w:eastAsia="ru-RU"/>
        </w:rPr>
        <w:t>х них – Блокада Ленинграда - 871 день</w:t>
      </w: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мужества и героизма. </w:t>
      </w:r>
    </w:p>
    <w:p w:rsidR="006C759C" w:rsidRPr="006C759C" w:rsidRDefault="006C759C" w:rsidP="006C759C">
      <w:pPr>
        <w:shd w:val="clear" w:color="auto" w:fill="FFFFFF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Сообщение темы мероприятия:</w:t>
      </w:r>
    </w:p>
    <w:p w:rsidR="00AC6B51" w:rsidRPr="006C759C" w:rsidRDefault="00780515" w:rsidP="006C759C">
      <w:pPr>
        <w:shd w:val="clear" w:color="auto" w:fill="FFFFFF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Слайд 3</w:t>
      </w:r>
    </w:p>
    <w:p w:rsidR="009645CD" w:rsidRPr="006C759C" w:rsidRDefault="009645C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 w:rsidRPr="006C759C">
        <w:rPr>
          <w:rFonts w:eastAsia="Times New Roman" w:cs="Times New Roman"/>
          <w:sz w:val="24"/>
          <w:szCs w:val="24"/>
          <w:lang w:eastAsia="ru-RU"/>
        </w:rPr>
        <w:t>22 июня 1941 года фашисты без объявления войны перешли границу Советского Союза.</w:t>
      </w:r>
    </w:p>
    <w:p w:rsidR="008F69F0" w:rsidRDefault="00A7048A" w:rsidP="006C759C">
      <w:pPr>
        <w:pStyle w:val="a3"/>
        <w:spacing w:before="0" w:beforeAutospacing="0" w:after="0" w:afterAutospacing="0"/>
      </w:pPr>
      <w:r w:rsidRPr="006C759C">
        <w:t>      </w:t>
      </w:r>
      <w:r w:rsidR="00A85402" w:rsidRPr="006C759C">
        <w:t>Они</w:t>
      </w:r>
      <w:r w:rsidRPr="006C759C">
        <w:t xml:space="preserve"> говорили, что Москва – это сердце России, а Ленинград её душа. Как человек не может жить без души, так и страна потеряет свой боевой дух, когда лишится Ленинграда. Поэтому</w:t>
      </w:r>
      <w:r w:rsidR="00D154FC" w:rsidRPr="006C759C">
        <w:t>,</w:t>
      </w:r>
      <w:r w:rsidRPr="006C759C">
        <w:t xml:space="preserve"> один из основных ударов они напр</w:t>
      </w:r>
      <w:r w:rsidR="00D154FC" w:rsidRPr="006C759C">
        <w:t xml:space="preserve">авили на этот </w:t>
      </w:r>
      <w:proofErr w:type="gramStart"/>
      <w:r w:rsidR="00D154FC" w:rsidRPr="006C759C">
        <w:t>город,</w:t>
      </w:r>
      <w:r w:rsidRPr="006C759C">
        <w:t xml:space="preserve">  с</w:t>
      </w:r>
      <w:proofErr w:type="gramEnd"/>
      <w:r w:rsidRPr="006C759C">
        <w:t xml:space="preserve"> целью стереть его с лица земли.</w:t>
      </w:r>
    </w:p>
    <w:p w:rsidR="00780515" w:rsidRPr="008F69F0" w:rsidRDefault="008F69F0" w:rsidP="006C759C">
      <w:pPr>
        <w:pStyle w:val="a3"/>
        <w:spacing w:before="0" w:beforeAutospacing="0" w:after="0" w:afterAutospacing="0"/>
      </w:pPr>
      <w:r w:rsidRPr="008F69F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80515" w:rsidRPr="006C759C" w:rsidRDefault="00780515" w:rsidP="006C759C">
      <w:pPr>
        <w:pStyle w:val="a3"/>
        <w:spacing w:before="0" w:beforeAutospacing="0" w:after="0" w:afterAutospacing="0"/>
        <w:rPr>
          <w:b/>
        </w:rPr>
      </w:pPr>
      <w:r w:rsidRPr="006C759C">
        <w:rPr>
          <w:b/>
        </w:rPr>
        <w:t xml:space="preserve">Слайд </w:t>
      </w:r>
    </w:p>
    <w:p w:rsidR="00A7048A" w:rsidRPr="006C759C" w:rsidRDefault="00A7048A" w:rsidP="006C759C">
      <w:pPr>
        <w:pStyle w:val="a3"/>
        <w:spacing w:before="0" w:beforeAutospacing="0" w:after="0" w:afterAutospacing="0"/>
      </w:pPr>
      <w:r w:rsidRPr="006C759C">
        <w:t xml:space="preserve"> Для осуществления этого варварского замысла </w:t>
      </w:r>
      <w:r w:rsidR="00780515" w:rsidRPr="006C759C">
        <w:t>фашисты бросили</w:t>
      </w:r>
      <w:r w:rsidRPr="006C759C">
        <w:t xml:space="preserve"> к городу огромные силы - более 40 отборных дивизий, 1000 танков, 1500 самолетов. </w:t>
      </w:r>
    </w:p>
    <w:p w:rsidR="00780515" w:rsidRPr="006C759C" w:rsidRDefault="00780515" w:rsidP="006C759C">
      <w:pPr>
        <w:pStyle w:val="a3"/>
        <w:spacing w:before="0" w:beforeAutospacing="0" w:after="0" w:afterAutospacing="0"/>
        <w:rPr>
          <w:b/>
        </w:rPr>
      </w:pPr>
      <w:r w:rsidRPr="006C759C">
        <w:rPr>
          <w:b/>
        </w:rPr>
        <w:t>Слайд</w:t>
      </w:r>
    </w:p>
    <w:p w:rsidR="00A7048A" w:rsidRPr="006C759C" w:rsidRDefault="00A7048A" w:rsidP="006C759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C759C">
        <w:rPr>
          <w:rFonts w:eastAsia="Times New Roman" w:cs="Times New Roman"/>
          <w:sz w:val="24"/>
          <w:szCs w:val="24"/>
          <w:lang w:eastAsia="ru-RU"/>
        </w:rPr>
        <w:t>Но</w:t>
      </w:r>
      <w:r w:rsidR="00780515" w:rsidRPr="006C759C">
        <w:rPr>
          <w:rFonts w:eastAsia="Times New Roman" w:cs="Times New Roman"/>
          <w:sz w:val="24"/>
          <w:szCs w:val="24"/>
          <w:lang w:eastAsia="ru-RU"/>
        </w:rPr>
        <w:t xml:space="preserve"> они </w:t>
      </w:r>
      <w:r w:rsidRPr="006C759C">
        <w:rPr>
          <w:rFonts w:eastAsia="Times New Roman" w:cs="Times New Roman"/>
          <w:sz w:val="24"/>
          <w:szCs w:val="24"/>
          <w:lang w:eastAsia="ru-RU"/>
        </w:rPr>
        <w:t>глубоко просчитались. Все жители мужественно обороняли свой город    Ленинград! Для всех людей на планете этот город стал символом стойкости, мужества, самоотверженной любви к Родине, удивительной силы духа русского народа.</w:t>
      </w:r>
    </w:p>
    <w:p w:rsidR="00780515" w:rsidRPr="006C759C" w:rsidRDefault="00780515" w:rsidP="006C759C">
      <w:pPr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sz w:val="24"/>
          <w:szCs w:val="24"/>
          <w:lang w:eastAsia="ru-RU"/>
        </w:rPr>
        <w:t>Слайд</w:t>
      </w:r>
    </w:p>
    <w:p w:rsidR="00A7048A" w:rsidRPr="006C759C" w:rsidRDefault="00A7048A" w:rsidP="006C759C">
      <w:pPr>
        <w:pStyle w:val="a3"/>
        <w:spacing w:before="0" w:beforeAutospacing="0" w:after="0" w:afterAutospacing="0"/>
        <w:rPr>
          <w:b/>
        </w:rPr>
      </w:pPr>
      <w:r w:rsidRPr="006C759C">
        <w:t xml:space="preserve">    </w:t>
      </w:r>
      <w:r w:rsidR="00780515" w:rsidRPr="006C759C">
        <w:t>Однако</w:t>
      </w:r>
      <w:r w:rsidR="00A8473D" w:rsidRPr="006C759C">
        <w:t>, н</w:t>
      </w:r>
      <w:r w:rsidRPr="006C759C">
        <w:t xml:space="preserve">есмотря на героизм наших воинов и отвагу партизан, благодаря перевесу в технике и живой силе в сентябре 1941 года врагу удалось подойти в </w:t>
      </w:r>
      <w:r w:rsidRPr="006C759C">
        <w:rPr>
          <w:b/>
        </w:rPr>
        <w:t xml:space="preserve">плотную к Ленинграду и окружить его. </w:t>
      </w:r>
    </w:p>
    <w:p w:rsidR="00780515" w:rsidRPr="006C759C" w:rsidRDefault="00A7048A" w:rsidP="006C759C">
      <w:pPr>
        <w:pStyle w:val="a3"/>
        <w:spacing w:before="0" w:beforeAutospacing="0" w:after="0" w:afterAutospacing="0"/>
        <w:rPr>
          <w:bCs/>
        </w:rPr>
      </w:pPr>
      <w:r w:rsidRPr="006C759C">
        <w:rPr>
          <w:i/>
          <w:iCs/>
        </w:rPr>
        <w:t xml:space="preserve">   </w:t>
      </w:r>
      <w:r w:rsidR="00815F21" w:rsidRPr="006C759C">
        <w:rPr>
          <w:i/>
          <w:iCs/>
        </w:rPr>
        <w:t>8 сентября 1941 года</w:t>
      </w:r>
      <w:r w:rsidRPr="006C759C">
        <w:rPr>
          <w:i/>
          <w:iCs/>
        </w:rPr>
        <w:t> </w:t>
      </w:r>
      <w:r w:rsidR="00815F21" w:rsidRPr="006C759C">
        <w:rPr>
          <w:bCs/>
        </w:rPr>
        <w:t>н</w:t>
      </w:r>
      <w:r w:rsidRPr="006C759C">
        <w:rPr>
          <w:bCs/>
        </w:rPr>
        <w:t xml:space="preserve">ачалась блокада. </w:t>
      </w:r>
    </w:p>
    <w:p w:rsidR="006C759C" w:rsidRPr="006C759C" w:rsidRDefault="006C759C" w:rsidP="006C759C">
      <w:pPr>
        <w:pStyle w:val="a3"/>
        <w:spacing w:before="0" w:beforeAutospacing="0" w:after="0" w:afterAutospacing="0"/>
        <w:rPr>
          <w:b/>
        </w:rPr>
      </w:pPr>
    </w:p>
    <w:p w:rsidR="006C759C" w:rsidRPr="006C759C" w:rsidRDefault="006C759C" w:rsidP="006C759C">
      <w:pPr>
        <w:pStyle w:val="a3"/>
        <w:spacing w:before="0" w:beforeAutospacing="0" w:after="0" w:afterAutospacing="0"/>
        <w:rPr>
          <w:b/>
          <w:i/>
        </w:rPr>
      </w:pPr>
      <w:r w:rsidRPr="006C759C">
        <w:rPr>
          <w:b/>
          <w:i/>
        </w:rPr>
        <w:t>Изучение материала.</w:t>
      </w:r>
    </w:p>
    <w:p w:rsidR="00780515" w:rsidRPr="006C759C" w:rsidRDefault="00780515" w:rsidP="006C759C">
      <w:pPr>
        <w:pStyle w:val="a3"/>
        <w:spacing w:before="0" w:beforeAutospacing="0" w:after="0" w:afterAutospacing="0"/>
      </w:pPr>
      <w:r w:rsidRPr="006C759C">
        <w:rPr>
          <w:b/>
        </w:rPr>
        <w:t>Слайд</w:t>
      </w:r>
    </w:p>
    <w:p w:rsidR="009140B7" w:rsidRPr="006C759C" w:rsidRDefault="009140B7" w:rsidP="006C759C">
      <w:pPr>
        <w:pStyle w:val="a3"/>
        <w:spacing w:before="0" w:beforeAutospacing="0" w:after="0" w:afterAutospacing="0"/>
        <w:jc w:val="both"/>
      </w:pPr>
    </w:p>
    <w:p w:rsidR="009140B7" w:rsidRPr="006C759C" w:rsidRDefault="009140B7" w:rsidP="006C759C">
      <w:pPr>
        <w:pStyle w:val="a3"/>
        <w:spacing w:before="0" w:beforeAutospacing="0" w:after="0" w:afterAutospacing="0"/>
        <w:jc w:val="both"/>
        <w:rPr>
          <w:b/>
        </w:rPr>
      </w:pPr>
      <w:r w:rsidRPr="006C759C">
        <w:rPr>
          <w:b/>
        </w:rPr>
        <w:t>Слайд</w:t>
      </w:r>
    </w:p>
    <w:p w:rsidR="00BC35D1" w:rsidRPr="006C759C" w:rsidRDefault="00A7048A" w:rsidP="006C759C">
      <w:pPr>
        <w:pStyle w:val="a3"/>
        <w:spacing w:before="0" w:beforeAutospacing="0" w:after="0" w:afterAutospacing="0"/>
        <w:jc w:val="both"/>
      </w:pPr>
      <w:r w:rsidRPr="006C759C">
        <w:t xml:space="preserve"> На домах появились предупреждающие надписи: «Граждане! Во время обстрела эта сторона улицы наиболее опасна!». </w:t>
      </w:r>
    </w:p>
    <w:p w:rsidR="00A7048A" w:rsidRPr="006C759C" w:rsidRDefault="00374F45" w:rsidP="006C759C">
      <w:pPr>
        <w:pStyle w:val="a3"/>
        <w:spacing w:before="0" w:beforeAutospacing="0" w:after="0" w:afterAutospacing="0"/>
        <w:ind w:firstLine="708"/>
        <w:jc w:val="both"/>
      </w:pPr>
      <w:r w:rsidRPr="006C759C">
        <w:lastRenderedPageBreak/>
        <w:t>Во время войны заклеивали окна крест-накрест</w:t>
      </w:r>
      <w:r w:rsidR="00466FE3" w:rsidRPr="006C759C">
        <w:t>, таким способом люди пытались не допустит</w:t>
      </w:r>
      <w:r w:rsidR="006C759C">
        <w:t xml:space="preserve">ь разбивания </w:t>
      </w:r>
      <w:proofErr w:type="spellStart"/>
      <w:r w:rsidR="006C759C">
        <w:t>стекл</w:t>
      </w:r>
      <w:proofErr w:type="spellEnd"/>
      <w:r w:rsidR="006C759C">
        <w:t xml:space="preserve"> при бомбежке, </w:t>
      </w:r>
      <w:r w:rsidR="00466FE3" w:rsidRPr="006C759C">
        <w:t xml:space="preserve">чтобы </w:t>
      </w:r>
      <w:proofErr w:type="gramStart"/>
      <w:r w:rsidR="00466FE3" w:rsidRPr="006C759C">
        <w:t>сохранить  подольше</w:t>
      </w:r>
      <w:proofErr w:type="gramEnd"/>
      <w:r w:rsidR="00466FE3" w:rsidRPr="006C759C">
        <w:t xml:space="preserve"> целыми. Светомаскировку организовывали завешиванием окон полностью черной бумагой, одеялом, покрывалом или еще чем другим не пропускающим свет.</w:t>
      </w:r>
    </w:p>
    <w:p w:rsidR="00A7048A" w:rsidRDefault="00A7048A" w:rsidP="006C759C">
      <w:pPr>
        <w:pStyle w:val="a3"/>
        <w:spacing w:before="0" w:beforeAutospacing="0" w:after="0" w:afterAutospacing="0"/>
        <w:rPr>
          <w:b/>
        </w:rPr>
      </w:pPr>
      <w:r w:rsidRPr="006C759C">
        <w:t xml:space="preserve">    В перерывах между обстрелами, бомбежками и радиопередачами по Ленинградскому радио транслировался равномерный, четкий как приказ стук метронома. </w:t>
      </w:r>
      <w:r w:rsidRPr="006C759C">
        <w:rPr>
          <w:b/>
        </w:rPr>
        <w:t>Вот так он работает (звучит стук метронома).</w:t>
      </w:r>
    </w:p>
    <w:p w:rsidR="008F69F0" w:rsidRPr="006C759C" w:rsidRDefault="008F69F0" w:rsidP="006C759C">
      <w:pPr>
        <w:pStyle w:val="a3"/>
        <w:spacing w:before="0" w:beforeAutospacing="0" w:after="0" w:afterAutospacing="0"/>
        <w:rPr>
          <w:b/>
        </w:rPr>
      </w:pPr>
    </w:p>
    <w:p w:rsidR="00A7048A" w:rsidRPr="006C759C" w:rsidRDefault="00A7048A" w:rsidP="006C759C">
      <w:pPr>
        <w:pStyle w:val="a3"/>
        <w:spacing w:before="0" w:beforeAutospacing="0" w:after="0" w:afterAutospacing="0"/>
      </w:pPr>
      <w:r w:rsidRPr="006C759C">
        <w:t xml:space="preserve">    Жители не выключали радио круглые сутки. Стук метронома напоминал им ритмичные удары сердца города - звучит радио, значит, город живет и борется. </w:t>
      </w:r>
    </w:p>
    <w:p w:rsidR="00A7048A" w:rsidRPr="006C759C" w:rsidRDefault="00A7048A" w:rsidP="006C759C">
      <w:pPr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 w:rsidRPr="006C759C"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 w:rsidRPr="006C759C">
        <w:rPr>
          <w:rFonts w:eastAsia="Times New Roman" w:cs="Times New Roman"/>
          <w:iCs/>
          <w:sz w:val="24"/>
          <w:szCs w:val="24"/>
          <w:lang w:eastAsia="ru-RU"/>
        </w:rPr>
        <w:t>Ударили сильные морозы. Застыл, замерз, остановился ленинградский водопровод. Страшная беда нависла над городом. Заводам нужна вода. Больницам нужна вода. Город спасала река Нева. Здесь в невском льду, прорубили проруби. С самого утра тянулись сюда ленинградцы. Шли с ведрами, с кувшинами, с бидонами, с кастрюлями, с чайниками. Шли цепочками, один за другим. Старики здесь, старухи, женщины, дети. Нескончаем людской поток.</w:t>
      </w:r>
    </w:p>
    <w:p w:rsidR="00A7048A" w:rsidRDefault="00A7048A" w:rsidP="006C759C">
      <w:pPr>
        <w:jc w:val="both"/>
        <w:rPr>
          <w:rFonts w:eastAsia="Times New Roman" w:cs="Times New Roman"/>
          <w:b/>
          <w:i/>
          <w:iCs/>
          <w:sz w:val="24"/>
          <w:szCs w:val="24"/>
          <w:lang w:eastAsia="ru-RU"/>
        </w:rPr>
      </w:pPr>
      <w:r w:rsidRPr="006C759C">
        <w:rPr>
          <w:rFonts w:eastAsia="Times New Roman" w:cs="Times New Roman"/>
          <w:bCs/>
          <w:sz w:val="24"/>
          <w:szCs w:val="24"/>
          <w:lang w:eastAsia="ru-RU"/>
        </w:rPr>
        <w:t>Начался голод</w:t>
      </w:r>
      <w:r w:rsidRPr="006C759C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  <w:r w:rsidRPr="006C759C"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6C759C">
        <w:rPr>
          <w:rFonts w:eastAsia="Times New Roman" w:cs="Times New Roman"/>
          <w:iCs/>
          <w:sz w:val="24"/>
          <w:szCs w:val="24"/>
          <w:lang w:eastAsia="ru-RU"/>
        </w:rPr>
        <w:t>В городе</w:t>
      </w:r>
      <w:r w:rsidR="00A85402" w:rsidRPr="006C759C">
        <w:rPr>
          <w:rFonts w:eastAsia="Times New Roman" w:cs="Times New Roman"/>
          <w:iCs/>
          <w:sz w:val="24"/>
          <w:szCs w:val="24"/>
          <w:lang w:eastAsia="ru-RU"/>
        </w:rPr>
        <w:t xml:space="preserve"> не хватало продуктов</w:t>
      </w:r>
      <w:r w:rsidRPr="006C759C">
        <w:rPr>
          <w:rFonts w:eastAsia="Times New Roman" w:cs="Times New Roman"/>
          <w:iCs/>
          <w:sz w:val="24"/>
          <w:szCs w:val="24"/>
          <w:lang w:eastAsia="ru-RU"/>
        </w:rPr>
        <w:t>.  </w:t>
      </w:r>
      <w:r w:rsidR="00A85402" w:rsidRPr="006C759C">
        <w:rPr>
          <w:rFonts w:eastAsia="Times New Roman" w:cs="Times New Roman"/>
          <w:iCs/>
          <w:sz w:val="24"/>
          <w:szCs w:val="24"/>
          <w:lang w:eastAsia="ru-RU"/>
        </w:rPr>
        <w:t>Были введены продовольственные карточки.</w:t>
      </w:r>
      <w:r w:rsidR="00703293" w:rsidRPr="006C759C">
        <w:rPr>
          <w:rFonts w:eastAsia="Times New Roman" w:cs="Times New Roman"/>
          <w:iCs/>
          <w:sz w:val="24"/>
          <w:szCs w:val="24"/>
          <w:lang w:eastAsia="ru-RU"/>
        </w:rPr>
        <w:t xml:space="preserve"> Хлеб стал главным продуктом питания блокадников. </w:t>
      </w:r>
      <w:r w:rsidR="00703293" w:rsidRPr="006C759C">
        <w:rPr>
          <w:rFonts w:eastAsia="Times New Roman" w:cs="Times New Roman"/>
          <w:b/>
          <w:i/>
          <w:iCs/>
          <w:sz w:val="24"/>
          <w:szCs w:val="24"/>
          <w:lang w:eastAsia="ru-RU"/>
        </w:rPr>
        <w:t>Сегодня на классном часе мы поговорим с вами какое значение хлеб имел в эти страшные дни, ведь именно хлеб становится единственным источником жизни и надежды.</w:t>
      </w:r>
    </w:p>
    <w:p w:rsidR="008F69F0" w:rsidRPr="006C759C" w:rsidRDefault="008F69F0" w:rsidP="006C759C">
      <w:pPr>
        <w:jc w:val="both"/>
        <w:rPr>
          <w:rFonts w:eastAsia="Times New Roman" w:cs="Times New Roman"/>
          <w:iCs/>
          <w:sz w:val="24"/>
          <w:szCs w:val="24"/>
          <w:lang w:eastAsia="ru-RU"/>
        </w:rPr>
      </w:pPr>
    </w:p>
    <w:p w:rsidR="00DE4E94" w:rsidRPr="006C759C" w:rsidRDefault="00A7048A" w:rsidP="006C759C">
      <w:pPr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 w:rsidRPr="006C759C">
        <w:rPr>
          <w:rFonts w:eastAsia="Times New Roman" w:cs="Times New Roman"/>
          <w:bCs/>
          <w:sz w:val="24"/>
          <w:szCs w:val="24"/>
          <w:lang w:eastAsia="ru-RU"/>
        </w:rPr>
        <w:t xml:space="preserve">      </w:t>
      </w:r>
      <w:r w:rsidRPr="006C759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20 ноября 1941 года норма выдачи хлеба в Ленинграде достигла своего минимума: рабочим выдавалось 250 граммов хлеба в день, всем остальным – 125 граммов. </w:t>
      </w:r>
      <w:r w:rsidR="00DE4E94" w:rsidRPr="006C759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Получить хлеб можно было по </w:t>
      </w:r>
      <w:r w:rsidR="00DE4E94" w:rsidRPr="006C759C">
        <w:rPr>
          <w:rFonts w:eastAsia="Times New Roman" w:cs="Times New Roman"/>
          <w:iCs/>
          <w:sz w:val="24"/>
          <w:szCs w:val="24"/>
          <w:lang w:eastAsia="ru-RU"/>
        </w:rPr>
        <w:t xml:space="preserve">хлебной карточке - бумажному листочку, расчерченному на квадратики. За пять таких </w:t>
      </w:r>
      <w:proofErr w:type="gramStart"/>
      <w:r w:rsidR="00DE4E94" w:rsidRPr="006C759C">
        <w:rPr>
          <w:rFonts w:eastAsia="Times New Roman" w:cs="Times New Roman"/>
          <w:iCs/>
          <w:sz w:val="24"/>
          <w:szCs w:val="24"/>
          <w:lang w:eastAsia="ru-RU"/>
        </w:rPr>
        <w:t>квадратиков  выдавался</w:t>
      </w:r>
      <w:proofErr w:type="gramEnd"/>
      <w:r w:rsidR="00DE4E94" w:rsidRPr="006C759C">
        <w:rPr>
          <w:rFonts w:eastAsia="Times New Roman" w:cs="Times New Roman"/>
          <w:iCs/>
          <w:sz w:val="24"/>
          <w:szCs w:val="24"/>
          <w:lang w:eastAsia="ru-RU"/>
        </w:rPr>
        <w:t xml:space="preserve"> дневной паёк. При утере карточка не возобновлялась.</w:t>
      </w:r>
    </w:p>
    <w:p w:rsidR="00703293" w:rsidRDefault="00DE4E94" w:rsidP="006C759C">
      <w:pPr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6C759C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="00A7048A" w:rsidRPr="006C759C">
        <w:rPr>
          <w:rFonts w:eastAsia="Times New Roman" w:cs="Times New Roman"/>
          <w:b/>
          <w:bCs/>
          <w:sz w:val="24"/>
          <w:szCs w:val="24"/>
          <w:lang w:eastAsia="ru-RU"/>
        </w:rPr>
        <w:t>125 граммов – это кусочек хлеба размером со спичечный коробок…и</w:t>
      </w:r>
      <w:r w:rsidR="00A7048A" w:rsidRPr="006C759C">
        <w:rPr>
          <w:rFonts w:eastAsia="Times New Roman" w:cs="Times New Roman"/>
          <w:bCs/>
          <w:sz w:val="24"/>
          <w:szCs w:val="24"/>
          <w:lang w:eastAsia="ru-RU"/>
        </w:rPr>
        <w:t xml:space="preserve"> это была норма на весь </w:t>
      </w:r>
      <w:proofErr w:type="gramStart"/>
      <w:r w:rsidR="00A7048A" w:rsidRPr="006C759C">
        <w:rPr>
          <w:rFonts w:eastAsia="Times New Roman" w:cs="Times New Roman"/>
          <w:bCs/>
          <w:sz w:val="24"/>
          <w:szCs w:val="24"/>
          <w:lang w:eastAsia="ru-RU"/>
        </w:rPr>
        <w:t>день..</w:t>
      </w:r>
      <w:proofErr w:type="gramEnd"/>
      <w:r w:rsidR="00A7048A" w:rsidRPr="006C759C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</w:p>
    <w:p w:rsidR="008F69F0" w:rsidRPr="006C759C" w:rsidRDefault="008F69F0" w:rsidP="006C759C">
      <w:pPr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A7048A" w:rsidRDefault="00F03DC0" w:rsidP="006C759C">
      <w:pPr>
        <w:ind w:firstLine="708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6C759C">
        <w:rPr>
          <w:rFonts w:eastAsia="Times New Roman" w:cs="Times New Roman"/>
          <w:bCs/>
          <w:sz w:val="24"/>
          <w:szCs w:val="24"/>
          <w:lang w:eastAsia="ru-RU"/>
        </w:rPr>
        <w:t xml:space="preserve">Это была тёмно-коричневая липкая масса, отдававшая горечью. Она на 40 процентов состояла из различных примесей, в </w:t>
      </w:r>
      <w:r w:rsidRPr="006C759C">
        <w:rPr>
          <w:rFonts w:eastAsia="Times New Roman" w:cs="Times New Roman"/>
          <w:b/>
          <w:bCs/>
          <w:i/>
          <w:sz w:val="24"/>
          <w:szCs w:val="24"/>
          <w:lang w:eastAsia="ru-RU"/>
        </w:rPr>
        <w:t>число которых входила цел</w:t>
      </w:r>
      <w:r w:rsidR="00DE4E94" w:rsidRPr="006C759C">
        <w:rPr>
          <w:rFonts w:eastAsia="Times New Roman" w:cs="Times New Roman"/>
          <w:b/>
          <w:bCs/>
          <w:i/>
          <w:sz w:val="24"/>
          <w:szCs w:val="24"/>
          <w:lang w:eastAsia="ru-RU"/>
        </w:rPr>
        <w:t>люлоза, получаемая из древесины,</w:t>
      </w:r>
      <w:r w:rsidR="00DE4E94" w:rsidRPr="006C759C">
        <w:rPr>
          <w:rFonts w:cs="Times New Roman"/>
          <w:b/>
          <w:i/>
          <w:sz w:val="24"/>
          <w:szCs w:val="24"/>
        </w:rPr>
        <w:t xml:space="preserve"> </w:t>
      </w:r>
      <w:r w:rsidR="00DE4E94" w:rsidRPr="006C759C">
        <w:rPr>
          <w:rFonts w:eastAsia="Times New Roman" w:cs="Times New Roman"/>
          <w:b/>
          <w:bCs/>
          <w:i/>
          <w:sz w:val="24"/>
          <w:szCs w:val="24"/>
          <w:lang w:eastAsia="ru-RU"/>
        </w:rPr>
        <w:t>жмыха, обойной пыли, выбоек из мешков, хвои. Формы для выпечки смазывали соляровым маслом.</w:t>
      </w:r>
      <w:r w:rsidR="00DE4E94" w:rsidRPr="006C759C">
        <w:rPr>
          <w:rFonts w:eastAsia="Times New Roman" w:cs="Times New Roman"/>
          <w:bCs/>
          <w:sz w:val="24"/>
          <w:szCs w:val="24"/>
          <w:lang w:eastAsia="ru-RU"/>
        </w:rPr>
        <w:t xml:space="preserve"> Это значит, что 125-граммовый или 250-граммовый кусок был совсем маленьким и низко калорийными. За этим кусочком хлеба нужно было отстоять многочасовую очередь на морозе, которую занимали еще затемно. </w:t>
      </w:r>
    </w:p>
    <w:p w:rsidR="008F69F0" w:rsidRPr="006C759C" w:rsidRDefault="008F69F0" w:rsidP="006C759C">
      <w:pPr>
        <w:ind w:firstLine="708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F03DC0" w:rsidRPr="006C759C" w:rsidRDefault="00F03DC0" w:rsidP="006C759C">
      <w:pPr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bCs/>
          <w:sz w:val="24"/>
          <w:szCs w:val="24"/>
          <w:lang w:eastAsia="ru-RU"/>
        </w:rPr>
        <w:t>Показ пайки хлеба</w:t>
      </w:r>
      <w:r w:rsidRPr="006C759C">
        <w:rPr>
          <w:rFonts w:eastAsia="Times New Roman" w:cs="Times New Roman"/>
          <w:b/>
          <w:iCs/>
          <w:sz w:val="24"/>
          <w:szCs w:val="24"/>
          <w:lang w:eastAsia="ru-RU"/>
        </w:rPr>
        <w:t xml:space="preserve">   </w:t>
      </w:r>
    </w:p>
    <w:p w:rsidR="00703293" w:rsidRPr="006C759C" w:rsidRDefault="00703293" w:rsidP="006C759C">
      <w:pPr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AE669B" w:rsidRPr="006C759C" w:rsidRDefault="00AE669B" w:rsidP="006C759C">
      <w:pPr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- </w:t>
      </w:r>
      <w:r w:rsidRPr="006C759C">
        <w:rPr>
          <w:rFonts w:eastAsia="Times New Roman" w:cs="Times New Roman"/>
          <w:bCs/>
          <w:sz w:val="24"/>
          <w:szCs w:val="24"/>
          <w:lang w:eastAsia="ru-RU"/>
        </w:rPr>
        <w:t xml:space="preserve">Вы знаете, как ели блокадный хлеб? </w:t>
      </w:r>
    </w:p>
    <w:p w:rsidR="00A7048A" w:rsidRDefault="00AE669B" w:rsidP="006C759C">
      <w:pPr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6C759C">
        <w:rPr>
          <w:rFonts w:eastAsia="Times New Roman" w:cs="Times New Roman"/>
          <w:bCs/>
          <w:sz w:val="24"/>
          <w:szCs w:val="24"/>
          <w:lang w:eastAsia="ru-RU"/>
        </w:rPr>
        <w:t xml:space="preserve">- Я раньше тоже не знала... Надо положить пайку на ладонь и отломить крохотный кусочек. И долго-долго жевать его, глядя на оставшийся хлеб. И снова отломить. И снова жевать. Надо как можно дольше есть этот крохотный кусочек. А когда весь хлеб будет съеден, подушечками пальцев соберите на середину ладони крошки и прильните к ним губами, словно хотите поцеловать их... Чтобы ни одна крошечка не пропала, ни одна... И помните об этом всегда, в школьной столовой за обедом, дома за ужином и даже в гостях на празднике. </w:t>
      </w:r>
    </w:p>
    <w:p w:rsidR="00D154FC" w:rsidRPr="006C759C" w:rsidRDefault="00D7024B" w:rsidP="006C759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C759C">
        <w:rPr>
          <w:rFonts w:eastAsia="Times New Roman" w:cs="Times New Roman"/>
          <w:sz w:val="24"/>
          <w:szCs w:val="24"/>
          <w:lang w:eastAsia="ru-RU"/>
        </w:rPr>
        <w:t>СИРЕНА.</w:t>
      </w:r>
    </w:p>
    <w:p w:rsidR="00A7048A" w:rsidRPr="006C759C" w:rsidRDefault="0019509C" w:rsidP="006C759C">
      <w:pPr>
        <w:pStyle w:val="a3"/>
        <w:spacing w:before="0" w:beforeAutospacing="0" w:after="0" w:afterAutospacing="0"/>
        <w:rPr>
          <w:bCs/>
        </w:rPr>
      </w:pPr>
      <w:r w:rsidRPr="006C759C">
        <w:rPr>
          <w:bCs/>
        </w:rPr>
        <w:t xml:space="preserve">Фашисты постоянно атаковали и обстреливали Ленинград. С суши, с моря, с воздуха. Бросали на город даже морские мины. </w:t>
      </w:r>
      <w:r w:rsidR="00D154FC" w:rsidRPr="006C759C">
        <w:rPr>
          <w:bCs/>
        </w:rPr>
        <w:t>Они</w:t>
      </w:r>
      <w:r w:rsidRPr="006C759C">
        <w:rPr>
          <w:bCs/>
        </w:rPr>
        <w:t xml:space="preserve"> думали, что голодные, мёрзнущие люди перессорятся между собой из-за куска хлеба, из-за полена дров, перестанут защищать город и, в конце концов, сдадутся.</w:t>
      </w:r>
      <w:r w:rsidRPr="006C759C">
        <w:t xml:space="preserve"> </w:t>
      </w:r>
      <w:r w:rsidRPr="006C759C">
        <w:rPr>
          <w:bCs/>
        </w:rPr>
        <w:t>Но гитлеровцы просчитались. Люди, переживающие блокаду, не потеряли человечности, доверия и уважения друг к другу.</w:t>
      </w:r>
    </w:p>
    <w:p w:rsidR="00D7024B" w:rsidRPr="006C759C" w:rsidRDefault="00D7024B" w:rsidP="006C759C">
      <w:pPr>
        <w:pStyle w:val="a3"/>
        <w:spacing w:before="0" w:beforeAutospacing="0" w:after="0" w:afterAutospacing="0"/>
      </w:pPr>
    </w:p>
    <w:p w:rsidR="00A7048A" w:rsidRPr="006C759C" w:rsidRDefault="00A7048A" w:rsidP="006C759C">
      <w:pPr>
        <w:jc w:val="both"/>
        <w:rPr>
          <w:rFonts w:cs="Times New Roman"/>
          <w:sz w:val="24"/>
          <w:szCs w:val="24"/>
        </w:rPr>
      </w:pPr>
      <w:r w:rsidRPr="006C759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Весь мир знает историю семьи </w:t>
      </w:r>
      <w:r w:rsidRPr="006C759C">
        <w:rPr>
          <w:rFonts w:cs="Times New Roman"/>
          <w:sz w:val="24"/>
          <w:szCs w:val="24"/>
        </w:rPr>
        <w:t xml:space="preserve">11-летней </w:t>
      </w:r>
      <w:r w:rsidRPr="006C759C">
        <w:rPr>
          <w:rFonts w:eastAsia="Times New Roman" w:cs="Times New Roman"/>
          <w:sz w:val="24"/>
          <w:szCs w:val="24"/>
          <w:lang w:eastAsia="ru-RU"/>
        </w:rPr>
        <w:t>ленинградской девочки Тани Савичевой.</w:t>
      </w:r>
      <w:r w:rsidRPr="006C759C">
        <w:rPr>
          <w:rFonts w:cs="Times New Roman"/>
          <w:sz w:val="24"/>
          <w:szCs w:val="24"/>
        </w:rPr>
        <w:t xml:space="preserve"> Кто же они, Савичевы, жившие на 2-ой линии Васильевского острова в доме № 13?</w:t>
      </w:r>
      <w:r w:rsidRPr="006C759C">
        <w:rPr>
          <w:rFonts w:eastAsia="Times New Roman" w:cs="Times New Roman"/>
          <w:sz w:val="24"/>
          <w:szCs w:val="24"/>
          <w:lang w:eastAsia="ru-RU"/>
        </w:rPr>
        <w:t xml:space="preserve"> Это была обычная большая ленинградская семья. </w:t>
      </w:r>
      <w:r w:rsidRPr="006C759C">
        <w:rPr>
          <w:rFonts w:cs="Times New Roman"/>
          <w:sz w:val="24"/>
          <w:szCs w:val="24"/>
        </w:rPr>
        <w:t>Женя, старшая сестра Тани, работала в конструкторском бюро на Невском машиностроительном заводе. Лека, то есть Леонид, брат Тани, работал строгальщиком на судостроительном заводе. Дядя Вася и дядя Леша, братья Таниного отца, работали в книжном магазине. Мать Тани Мария Игнатьевна и бабушка Евдокия Григорьевна домовничали. Большая дружная семья Савичевых</w:t>
      </w:r>
      <w:r w:rsidR="00D612E0" w:rsidRPr="006C759C">
        <w:rPr>
          <w:rFonts w:cs="Times New Roman"/>
          <w:sz w:val="24"/>
          <w:szCs w:val="24"/>
        </w:rPr>
        <w:t xml:space="preserve"> погибла в дни блокады от голода</w:t>
      </w:r>
      <w:r w:rsidRPr="006C759C">
        <w:rPr>
          <w:rFonts w:cs="Times New Roman"/>
          <w:sz w:val="24"/>
          <w:szCs w:val="24"/>
        </w:rPr>
        <w:t>.</w:t>
      </w:r>
      <w:r w:rsidRPr="006C759C">
        <w:rPr>
          <w:rFonts w:eastAsia="Times New Roman" w:cs="Times New Roman"/>
          <w:sz w:val="24"/>
          <w:szCs w:val="24"/>
          <w:lang w:eastAsia="ru-RU"/>
        </w:rPr>
        <w:t xml:space="preserve"> Об этом стало известно из дневника, который вела Таня Савичева (16 слайд).</w:t>
      </w:r>
    </w:p>
    <w:p w:rsidR="00A7048A" w:rsidRPr="006C759C" w:rsidRDefault="003C0CA0" w:rsidP="006C759C">
      <w:pPr>
        <w:pStyle w:val="a3"/>
        <w:spacing w:before="0" w:beforeAutospacing="0" w:after="0" w:afterAutospacing="0"/>
      </w:pPr>
      <w:r w:rsidRPr="006C759C">
        <w:t xml:space="preserve">    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осаждённом Ленинграде 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Эта девочка жила.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В ученической тетради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Свой дневник она вела.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В дни войны погибла Таня,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Таня в памяти жива: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Затаив на миг дыханье,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Слышит мир её слова: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«Женя умерла 28 декабря в 12 часов 30 минут утра 1941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года.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Бабушка умерла 25 января в 3 часа дня 1942 </w:t>
      </w:r>
      <w:proofErr w:type="gramStart"/>
      <w:r w:rsidRPr="006C75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года..</w:t>
      </w:r>
      <w:proofErr w:type="gramEnd"/>
      <w:r w:rsidRPr="006C75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А в ночи пронзает небо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Острый свет прожекторов.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Дома нет ни крошки хлеба,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Не найдёшь полена дров.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От коптилки не согреться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Карандаш дрожит в руке,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Но выводит кровью сердце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В сокровенном дневнике: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«Лека умер 12 марта в 8 часов утра 1942 года. 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Дядя Вася умер 13 апреля в 2 часа дня 1942 года». 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Отшумела, отгремела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Орудийная гроза,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Только память то и дело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Смотрит пристально в глаза.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К солнцу тянутся берёзки,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Пробивается трава,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А на скорбном Пискарёвском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Остановят вдруг слова: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«Дядя Лёша умер 10 мая в 4 часа дня 1942 года.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Мама – 13 мая в 7 часов 30 минут утра 1942 года».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У планеты нашей сердце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Бьётся гулко, как набат.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Не забыть земле Освенцим,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Бухенвальд и Ленинград.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Светлый день встречайте, люди,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Люди, вслушайтесь в дневник: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Он звучит сильней орудий,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>Тот безмолвный детский крик: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«Савичевы умерли. Умерли все. Осталась одна Таня!»</w:t>
      </w:r>
    </w:p>
    <w:p w:rsidR="00A8703D" w:rsidRPr="006C759C" w:rsidRDefault="00A8703D" w:rsidP="006C759C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Таню обнаружили служащие специальных санитарных команд, обходившие ленинградские дома. Когда ее нашли, она была без сознания от голода. Вместе со 140 другими ленинградскими детьми в августе 1942 года девочку эвакуировали в село </w:t>
      </w: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Красный Бор Горьковской области. Врачи два года боролись за ее жизнь. Но болезнь уже была неизлечимой. </w:t>
      </w:r>
      <w:r w:rsidR="003C0CA0" w:rsidRPr="006C75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 июля 1944 года она </w:t>
      </w:r>
      <w:r w:rsidRPr="006C75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умерла. Ее похоронили на поселковом кладбище. </w:t>
      </w:r>
    </w:p>
    <w:p w:rsidR="00A7048A" w:rsidRPr="006C759C" w:rsidRDefault="00A7048A" w:rsidP="006C759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9509C" w:rsidRPr="006C759C" w:rsidRDefault="00A7048A" w:rsidP="000D3D37">
      <w:pPr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  <w:r w:rsidRPr="006C759C">
        <w:rPr>
          <w:rFonts w:eastAsia="Times New Roman" w:cs="Times New Roman"/>
          <w:iCs/>
          <w:sz w:val="24"/>
          <w:szCs w:val="24"/>
          <w:lang w:eastAsia="ru-RU"/>
        </w:rPr>
        <w:t xml:space="preserve">     27 января 1944 года блокада Ленинграда была окончательно снята. Город праздновал своё освобождение. (23 слайд)</w:t>
      </w:r>
    </w:p>
    <w:p w:rsidR="00A7048A" w:rsidRPr="006C759C" w:rsidRDefault="00A7048A" w:rsidP="006C759C">
      <w:pPr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 w:rsidRPr="006C759C">
        <w:rPr>
          <w:rFonts w:eastAsia="Times New Roman" w:cs="Times New Roman"/>
          <w:bCs/>
          <w:sz w:val="24"/>
          <w:szCs w:val="24"/>
          <w:lang w:eastAsia="ru-RU"/>
        </w:rPr>
        <w:t xml:space="preserve"> Выстоял Ленинград. Не взяли его фашисты. </w:t>
      </w:r>
      <w:r w:rsidRPr="006C759C">
        <w:rPr>
          <w:rFonts w:eastAsia="Times New Roman" w:cs="Times New Roman"/>
          <w:sz w:val="24"/>
          <w:szCs w:val="24"/>
          <w:lang w:eastAsia="ru-RU"/>
        </w:rPr>
        <w:t xml:space="preserve"> Сотни юных ленинградцев были награжден</w:t>
      </w:r>
      <w:r w:rsidR="003C0CA0" w:rsidRPr="006C759C">
        <w:rPr>
          <w:rFonts w:eastAsia="Times New Roman" w:cs="Times New Roman"/>
          <w:sz w:val="24"/>
          <w:szCs w:val="24"/>
          <w:lang w:eastAsia="ru-RU"/>
        </w:rPr>
        <w:t>ы орденами, тысячи – медалями «</w:t>
      </w:r>
      <w:r w:rsidRPr="006C759C">
        <w:rPr>
          <w:rFonts w:eastAsia="Times New Roman" w:cs="Times New Roman"/>
          <w:sz w:val="24"/>
          <w:szCs w:val="24"/>
          <w:lang w:eastAsia="ru-RU"/>
        </w:rPr>
        <w:t xml:space="preserve">За оборону Ленинграда», медалями жителю блокадного </w:t>
      </w:r>
      <w:proofErr w:type="gramStart"/>
      <w:r w:rsidRPr="006C759C">
        <w:rPr>
          <w:rFonts w:eastAsia="Times New Roman" w:cs="Times New Roman"/>
          <w:sz w:val="24"/>
          <w:szCs w:val="24"/>
          <w:lang w:eastAsia="ru-RU"/>
        </w:rPr>
        <w:t>Ленинграда.(</w:t>
      </w:r>
      <w:proofErr w:type="gramEnd"/>
      <w:r w:rsidRPr="006C759C">
        <w:rPr>
          <w:rFonts w:eastAsia="Times New Roman" w:cs="Times New Roman"/>
          <w:sz w:val="24"/>
          <w:szCs w:val="24"/>
          <w:lang w:eastAsia="ru-RU"/>
        </w:rPr>
        <w:t>24 слайд)</w:t>
      </w:r>
    </w:p>
    <w:p w:rsidR="00A7048A" w:rsidRPr="00194D31" w:rsidRDefault="00A7048A" w:rsidP="006C759C">
      <w:pPr>
        <w:rPr>
          <w:rFonts w:cs="Times New Roman"/>
          <w:sz w:val="24"/>
          <w:szCs w:val="24"/>
        </w:rPr>
      </w:pPr>
      <w:r w:rsidRPr="00194D31">
        <w:rPr>
          <w:rFonts w:eastAsia="Times New Roman" w:cs="Times New Roman"/>
          <w:sz w:val="24"/>
          <w:szCs w:val="24"/>
          <w:lang w:eastAsia="ru-RU"/>
        </w:rPr>
        <w:t xml:space="preserve">     За своё освобождение Ленинград заплатил дорогой ценой. 650 тысяч ленинградцев погибло от голода. Более 500 тысяч солдат погибли под Ленинградом, защищая город и участвуя в прорыве блокады.</w:t>
      </w:r>
    </w:p>
    <w:p w:rsidR="00A7048A" w:rsidRPr="006C759C" w:rsidRDefault="00A7048A" w:rsidP="006C759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C759C">
        <w:rPr>
          <w:rFonts w:eastAsia="Times New Roman" w:cs="Times New Roman"/>
          <w:iCs/>
          <w:sz w:val="24"/>
          <w:szCs w:val="24"/>
          <w:lang w:eastAsia="ru-RU"/>
        </w:rPr>
        <w:t xml:space="preserve">     </w:t>
      </w:r>
      <w:proofErr w:type="spellStart"/>
      <w:r w:rsidRPr="006C759C">
        <w:rPr>
          <w:rFonts w:eastAsia="Times New Roman" w:cs="Times New Roman"/>
          <w:iCs/>
          <w:sz w:val="24"/>
          <w:szCs w:val="24"/>
          <w:lang w:eastAsia="ru-RU"/>
        </w:rPr>
        <w:t>Пискарёвское</w:t>
      </w:r>
      <w:proofErr w:type="spellEnd"/>
      <w:r w:rsidRPr="006C759C">
        <w:rPr>
          <w:rFonts w:eastAsia="Times New Roman" w:cs="Times New Roman"/>
          <w:iCs/>
          <w:sz w:val="24"/>
          <w:szCs w:val="24"/>
          <w:lang w:eastAsia="ru-RU"/>
        </w:rPr>
        <w:t xml:space="preserve"> кладбище в Ленинграде – огромный мемориальный памятник. В вечном молчании, высоко-высоко </w:t>
      </w:r>
      <w:proofErr w:type="gramStart"/>
      <w:r w:rsidRPr="006C759C">
        <w:rPr>
          <w:rFonts w:eastAsia="Times New Roman" w:cs="Times New Roman"/>
          <w:iCs/>
          <w:sz w:val="24"/>
          <w:szCs w:val="24"/>
          <w:lang w:eastAsia="ru-RU"/>
        </w:rPr>
        <w:t>поднялась  здесь</w:t>
      </w:r>
      <w:proofErr w:type="gramEnd"/>
      <w:r w:rsidRPr="006C759C">
        <w:rPr>
          <w:rFonts w:eastAsia="Times New Roman" w:cs="Times New Roman"/>
          <w:iCs/>
          <w:sz w:val="24"/>
          <w:szCs w:val="24"/>
          <w:lang w:eastAsia="ru-RU"/>
        </w:rPr>
        <w:t>  фигура скорбящей женщины. Кругом цветы. И как клятва, как боль, слова на граните: «Никто не забыт, ничто не забыто» (25 слайд)</w:t>
      </w:r>
    </w:p>
    <w:p w:rsidR="00A7048A" w:rsidRPr="006C759C" w:rsidRDefault="00A7048A" w:rsidP="006C759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C759C">
        <w:rPr>
          <w:rFonts w:eastAsia="Times New Roman" w:cs="Times New Roman"/>
          <w:sz w:val="24"/>
          <w:szCs w:val="24"/>
          <w:lang w:eastAsia="ru-RU"/>
        </w:rPr>
        <w:t xml:space="preserve">     Безгранична наша скорбь о погибших в блокаду. Но силу, а не слабость рождает она. Силу восхищения подвигом ленинградцев. Благодарность людям, отдавшим свою жизнь во имя </w:t>
      </w:r>
      <w:proofErr w:type="gramStart"/>
      <w:r w:rsidRPr="006C759C">
        <w:rPr>
          <w:rFonts w:eastAsia="Times New Roman" w:cs="Times New Roman"/>
          <w:sz w:val="24"/>
          <w:szCs w:val="24"/>
          <w:lang w:eastAsia="ru-RU"/>
        </w:rPr>
        <w:t>нашей.(</w:t>
      </w:r>
      <w:proofErr w:type="gramEnd"/>
      <w:r w:rsidRPr="006C759C">
        <w:rPr>
          <w:rFonts w:eastAsia="Times New Roman" w:cs="Times New Roman"/>
          <w:sz w:val="24"/>
          <w:szCs w:val="24"/>
          <w:lang w:eastAsia="ru-RU"/>
        </w:rPr>
        <w:t>26 слайд)</w:t>
      </w:r>
    </w:p>
    <w:p w:rsidR="00A7048A" w:rsidRPr="006C759C" w:rsidRDefault="00A7048A" w:rsidP="006C759C">
      <w:pPr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 w:rsidRPr="006C759C">
        <w:rPr>
          <w:rFonts w:eastAsia="Times New Roman" w:cs="Times New Roman"/>
          <w:i/>
          <w:iCs/>
          <w:sz w:val="24"/>
          <w:szCs w:val="24"/>
          <w:lang w:eastAsia="ru-RU"/>
        </w:rPr>
        <w:t> </w:t>
      </w:r>
      <w:r w:rsidRPr="006C759C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    </w:t>
      </w:r>
      <w:r w:rsidRPr="006C759C">
        <w:rPr>
          <w:rFonts w:eastAsia="Times New Roman" w:cs="Times New Roman"/>
          <w:iCs/>
          <w:sz w:val="24"/>
          <w:szCs w:val="24"/>
          <w:lang w:eastAsia="ru-RU"/>
        </w:rPr>
        <w:t>В городе Ленинграде тоже есть место, куда можно прийти и почтить память погибших во время Великой Отечественной войны. Это Вечный огонь – символ памяти и скорби. (27 слайд)</w:t>
      </w:r>
    </w:p>
    <w:p w:rsidR="00A8473D" w:rsidRPr="006C759C" w:rsidRDefault="00C9215B" w:rsidP="006C759C">
      <w:pPr>
        <w:rPr>
          <w:rFonts w:eastAsia="Times New Roman" w:cs="Times New Roman"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bCs/>
          <w:sz w:val="24"/>
          <w:szCs w:val="24"/>
          <w:lang w:eastAsia="ru-RU"/>
        </w:rPr>
        <w:t>Ученик 2:</w:t>
      </w:r>
    </w:p>
    <w:p w:rsidR="00C9215B" w:rsidRPr="006C759C" w:rsidRDefault="00C9215B" w:rsidP="006C759C">
      <w:pPr>
        <w:rPr>
          <w:rFonts w:eastAsia="Times New Roman" w:cs="Times New Roman"/>
          <w:sz w:val="24"/>
          <w:szCs w:val="24"/>
          <w:lang w:eastAsia="ru-RU"/>
        </w:rPr>
      </w:pPr>
      <w:r w:rsidRPr="006C759C">
        <w:rPr>
          <w:rFonts w:eastAsia="Times New Roman" w:cs="Times New Roman"/>
          <w:sz w:val="24"/>
          <w:szCs w:val="24"/>
          <w:lang w:eastAsia="ru-RU"/>
        </w:rPr>
        <w:t>Мы чашу горя выпили до дна.</w:t>
      </w:r>
      <w:r w:rsidRPr="006C759C">
        <w:rPr>
          <w:rFonts w:eastAsia="Times New Roman" w:cs="Times New Roman"/>
          <w:sz w:val="24"/>
          <w:szCs w:val="24"/>
          <w:lang w:eastAsia="ru-RU"/>
        </w:rPr>
        <w:br/>
        <w:t>Но враг не взял нас никаким измором</w:t>
      </w:r>
      <w:r w:rsidRPr="006C759C">
        <w:rPr>
          <w:rFonts w:eastAsia="Times New Roman" w:cs="Times New Roman"/>
          <w:sz w:val="24"/>
          <w:szCs w:val="24"/>
          <w:lang w:eastAsia="ru-RU"/>
        </w:rPr>
        <w:br/>
        <w:t>И жизнью смерть была побеждена</w:t>
      </w:r>
      <w:r w:rsidRPr="006C759C">
        <w:rPr>
          <w:rFonts w:eastAsia="Times New Roman" w:cs="Times New Roman"/>
          <w:sz w:val="24"/>
          <w:szCs w:val="24"/>
          <w:lang w:eastAsia="ru-RU"/>
        </w:rPr>
        <w:br/>
        <w:t>И победили человек и город!</w:t>
      </w:r>
      <w:r w:rsidRPr="006C759C">
        <w:rPr>
          <w:rFonts w:eastAsia="Times New Roman" w:cs="Times New Roman"/>
          <w:sz w:val="24"/>
          <w:szCs w:val="24"/>
          <w:lang w:eastAsia="ru-RU"/>
        </w:rPr>
        <w:br/>
        <w:t>Год сорок второй…</w:t>
      </w:r>
      <w:r w:rsidRPr="006C759C">
        <w:rPr>
          <w:rFonts w:eastAsia="Times New Roman" w:cs="Times New Roman"/>
          <w:sz w:val="24"/>
          <w:szCs w:val="24"/>
          <w:lang w:eastAsia="ru-RU"/>
        </w:rPr>
        <w:br/>
        <w:t>Полгорода лежит в земле сырой</w:t>
      </w:r>
      <w:r w:rsidRPr="006C759C">
        <w:rPr>
          <w:rFonts w:eastAsia="Times New Roman" w:cs="Times New Roman"/>
          <w:sz w:val="24"/>
          <w:szCs w:val="24"/>
          <w:lang w:eastAsia="ru-RU"/>
        </w:rPr>
        <w:br/>
        <w:t>Неугасима память поколений</w:t>
      </w:r>
      <w:r w:rsidRPr="006C759C">
        <w:rPr>
          <w:rFonts w:eastAsia="Times New Roman" w:cs="Times New Roman"/>
          <w:sz w:val="24"/>
          <w:szCs w:val="24"/>
          <w:lang w:eastAsia="ru-RU"/>
        </w:rPr>
        <w:br/>
        <w:t>И память тех, кого так свято чтим, </w:t>
      </w:r>
      <w:r w:rsidRPr="006C759C">
        <w:rPr>
          <w:rFonts w:eastAsia="Times New Roman" w:cs="Times New Roman"/>
          <w:sz w:val="24"/>
          <w:szCs w:val="24"/>
          <w:lang w:eastAsia="ru-RU"/>
        </w:rPr>
        <w:br/>
        <w:t>Давайте, люди, встанем на мгновенье</w:t>
      </w:r>
      <w:r w:rsidRPr="006C759C">
        <w:rPr>
          <w:rFonts w:eastAsia="Times New Roman" w:cs="Times New Roman"/>
          <w:sz w:val="24"/>
          <w:szCs w:val="24"/>
          <w:lang w:eastAsia="ru-RU"/>
        </w:rPr>
        <w:br/>
        <w:t>И в скорб</w:t>
      </w:r>
      <w:r w:rsidR="0019643E" w:rsidRPr="006C759C">
        <w:rPr>
          <w:rFonts w:eastAsia="Times New Roman" w:cs="Times New Roman"/>
          <w:sz w:val="24"/>
          <w:szCs w:val="24"/>
          <w:lang w:eastAsia="ru-RU"/>
        </w:rPr>
        <w:t>и постоим и помолчим</w:t>
      </w:r>
    </w:p>
    <w:p w:rsidR="00C9215B" w:rsidRPr="006C759C" w:rsidRDefault="00C9215B" w:rsidP="006C759C">
      <w:pPr>
        <w:rPr>
          <w:rFonts w:eastAsia="Times New Roman" w:cs="Times New Roman"/>
          <w:b/>
          <w:sz w:val="24"/>
          <w:szCs w:val="24"/>
          <w:lang w:eastAsia="ru-RU"/>
        </w:rPr>
      </w:pPr>
      <w:r w:rsidRPr="006C759C">
        <w:rPr>
          <w:rFonts w:eastAsia="Times New Roman" w:cs="Times New Roman"/>
          <w:b/>
          <w:bCs/>
          <w:sz w:val="24"/>
          <w:szCs w:val="24"/>
          <w:lang w:eastAsia="ru-RU"/>
        </w:rPr>
        <w:t>Учитель</w:t>
      </w:r>
      <w:r w:rsidRPr="006C759C">
        <w:rPr>
          <w:rFonts w:eastAsia="Times New Roman" w:cs="Times New Roman"/>
          <w:sz w:val="24"/>
          <w:szCs w:val="24"/>
          <w:lang w:eastAsia="ru-RU"/>
        </w:rPr>
        <w:t xml:space="preserve">: Прошу всех встать и почтить помять погибших во время Великой Отечественной войны 1941-1945 годов. </w:t>
      </w:r>
      <w:r w:rsidRPr="006C759C">
        <w:rPr>
          <w:rFonts w:eastAsia="Times New Roman" w:cs="Times New Roman"/>
          <w:b/>
          <w:sz w:val="24"/>
          <w:szCs w:val="24"/>
          <w:lang w:eastAsia="ru-RU"/>
        </w:rPr>
        <w:t>Минута молчания.</w:t>
      </w:r>
    </w:p>
    <w:p w:rsidR="00D7024B" w:rsidRPr="006C759C" w:rsidRDefault="00D7024B" w:rsidP="006C759C">
      <w:pPr>
        <w:shd w:val="clear" w:color="auto" w:fill="FFFFFF"/>
        <w:ind w:left="57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C759C" w:rsidRDefault="006C759C" w:rsidP="006C759C">
      <w:pPr>
        <w:shd w:val="clear" w:color="auto" w:fill="FFFFFF"/>
        <w:ind w:left="57"/>
        <w:rPr>
          <w:rFonts w:eastAsia="Times New Roman" w:cs="Times New Roman"/>
          <w:i/>
          <w:sz w:val="24"/>
          <w:szCs w:val="24"/>
          <w:lang w:eastAsia="ru-RU"/>
        </w:rPr>
      </w:pPr>
      <w:r w:rsidRPr="006C759C">
        <w:rPr>
          <w:rFonts w:eastAsia="Times New Roman" w:cs="Times New Roman"/>
          <w:i/>
          <w:sz w:val="24"/>
          <w:szCs w:val="24"/>
          <w:lang w:eastAsia="ru-RU"/>
        </w:rPr>
        <w:t>Актуализация полученных знаний.</w:t>
      </w:r>
    </w:p>
    <w:p w:rsidR="00A7048A" w:rsidRPr="006C759C" w:rsidRDefault="00D7024B" w:rsidP="006C759C">
      <w:pPr>
        <w:shd w:val="clear" w:color="auto" w:fill="FFFFFF"/>
        <w:ind w:left="57"/>
        <w:rPr>
          <w:rFonts w:eastAsia="Times New Roman" w:cs="Times New Roman"/>
          <w:sz w:val="24"/>
          <w:szCs w:val="24"/>
          <w:lang w:eastAsia="ru-RU"/>
        </w:rPr>
      </w:pPr>
      <w:r w:rsidRPr="006C759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6C759C">
        <w:rPr>
          <w:rFonts w:eastAsia="Times New Roman" w:cs="Times New Roman"/>
          <w:sz w:val="24"/>
          <w:szCs w:val="24"/>
          <w:lang w:eastAsia="ru-RU"/>
        </w:rPr>
        <w:t>– Какие вы знаете правила обращения с хлебом? (Брать чистыми руками столько, сколько сможешь съесть; не заворачивать в газету; не класть в сумку с овощами; учиться готовить блюда из чёрствого хлеба.)</w:t>
      </w:r>
      <w:r w:rsidRPr="006C759C">
        <w:rPr>
          <w:rFonts w:eastAsia="Times New Roman" w:cs="Times New Roman"/>
          <w:sz w:val="24"/>
          <w:szCs w:val="24"/>
          <w:lang w:eastAsia="ru-RU"/>
        </w:rPr>
        <w:br/>
        <w:t xml:space="preserve">– А сколько хлеба необходимо для Вашей семьи на день? </w:t>
      </w:r>
      <w:r w:rsidRPr="006C759C">
        <w:rPr>
          <w:rFonts w:eastAsia="Times New Roman" w:cs="Times New Roman"/>
          <w:sz w:val="24"/>
          <w:szCs w:val="24"/>
          <w:lang w:eastAsia="ru-RU"/>
        </w:rPr>
        <w:br/>
        <w:t>-Что можно приготовить из оставшегося хлеба? (Сухарики, гренки, добавить в фарш мясной, предварительно размочив.</w:t>
      </w:r>
      <w:r w:rsidRPr="006C759C">
        <w:rPr>
          <w:rFonts w:eastAsia="Times New Roman" w:cs="Times New Roman"/>
          <w:sz w:val="24"/>
          <w:szCs w:val="24"/>
          <w:lang w:eastAsia="ru-RU"/>
        </w:rPr>
        <w:br/>
        <w:t>-Как можно поступить с заплесневевшим хлебом? (Покормить птиц).</w:t>
      </w:r>
      <w:r w:rsidRPr="006C759C">
        <w:rPr>
          <w:rFonts w:eastAsia="Times New Roman" w:cs="Times New Roman"/>
          <w:sz w:val="24"/>
          <w:szCs w:val="24"/>
          <w:lang w:eastAsia="ru-RU"/>
        </w:rPr>
        <w:br/>
      </w:r>
    </w:p>
    <w:p w:rsidR="006C759C" w:rsidRPr="006C759C" w:rsidRDefault="006C759C" w:rsidP="006C759C">
      <w:pPr>
        <w:shd w:val="clear" w:color="auto" w:fill="FFFFFF"/>
        <w:ind w:left="57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6C759C">
        <w:rPr>
          <w:rFonts w:eastAsia="Times New Roman" w:cs="Times New Roman"/>
          <w:bCs/>
          <w:i/>
          <w:sz w:val="24"/>
          <w:szCs w:val="24"/>
          <w:lang w:eastAsia="ru-RU"/>
        </w:rPr>
        <w:t>Рефлексия</w:t>
      </w:r>
      <w:r w:rsidR="00AE669B" w:rsidRPr="006C759C">
        <w:rPr>
          <w:rFonts w:eastAsia="Times New Roman" w:cs="Times New Roman"/>
          <w:bCs/>
          <w:i/>
          <w:sz w:val="24"/>
          <w:szCs w:val="24"/>
          <w:lang w:eastAsia="ru-RU"/>
        </w:rPr>
        <w:t xml:space="preserve">. </w:t>
      </w:r>
    </w:p>
    <w:p w:rsidR="006C759C" w:rsidRPr="006C759C" w:rsidRDefault="006C759C" w:rsidP="006C759C">
      <w:pPr>
        <w:shd w:val="clear" w:color="auto" w:fill="FFFFFF"/>
        <w:ind w:left="57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:rsidR="008F69F0" w:rsidRDefault="00AE669B" w:rsidP="006C759C">
      <w:pPr>
        <w:shd w:val="clear" w:color="auto" w:fill="FFFFFF"/>
        <w:ind w:left="57"/>
        <w:rPr>
          <w:rFonts w:eastAsia="Times New Roman" w:cs="Times New Roman"/>
          <w:sz w:val="24"/>
          <w:szCs w:val="24"/>
          <w:lang w:eastAsia="ru-RU"/>
        </w:rPr>
      </w:pPr>
      <w:r w:rsidRPr="006C759C">
        <w:rPr>
          <w:rFonts w:eastAsia="Times New Roman" w:cs="Times New Roman"/>
          <w:sz w:val="24"/>
          <w:szCs w:val="24"/>
          <w:lang w:eastAsia="ru-RU"/>
        </w:rPr>
        <w:t xml:space="preserve">На столе у вас лежат листочки-шаблоны. Напишите мини-сочинение на тему: «Кусочек блокадного хлеба, как единственный источник жизни и </w:t>
      </w:r>
      <w:r w:rsidR="006C759C" w:rsidRPr="006C759C">
        <w:rPr>
          <w:rFonts w:eastAsia="Times New Roman" w:cs="Times New Roman"/>
          <w:sz w:val="24"/>
          <w:szCs w:val="24"/>
          <w:lang w:eastAsia="ru-RU"/>
        </w:rPr>
        <w:t>надежды. Горький вкус Победы».</w:t>
      </w:r>
      <w:r w:rsidR="008F69F0">
        <w:rPr>
          <w:rFonts w:eastAsia="Times New Roman" w:cs="Times New Roman"/>
          <w:sz w:val="24"/>
          <w:szCs w:val="24"/>
          <w:lang w:eastAsia="ru-RU"/>
        </w:rPr>
        <w:t xml:space="preserve"> (Приложение 1)</w:t>
      </w:r>
    </w:p>
    <w:p w:rsidR="008F69F0" w:rsidRDefault="008F69F0" w:rsidP="006C759C">
      <w:pPr>
        <w:shd w:val="clear" w:color="auto" w:fill="FFFFFF"/>
        <w:ind w:left="57"/>
        <w:rPr>
          <w:rFonts w:eastAsia="Times New Roman" w:cs="Times New Roman"/>
          <w:sz w:val="24"/>
          <w:szCs w:val="24"/>
          <w:lang w:eastAsia="ru-RU"/>
        </w:rPr>
      </w:pPr>
    </w:p>
    <w:p w:rsidR="008F69F0" w:rsidRDefault="008F69F0" w:rsidP="006C759C">
      <w:pPr>
        <w:shd w:val="clear" w:color="auto" w:fill="FFFFFF"/>
        <w:ind w:left="57"/>
        <w:rPr>
          <w:rFonts w:eastAsia="Times New Roman" w:cs="Times New Roman"/>
          <w:sz w:val="24"/>
          <w:szCs w:val="24"/>
          <w:lang w:eastAsia="ru-RU"/>
        </w:rPr>
      </w:pPr>
    </w:p>
    <w:p w:rsidR="008F69F0" w:rsidRDefault="008F69F0" w:rsidP="006C759C">
      <w:pPr>
        <w:shd w:val="clear" w:color="auto" w:fill="FFFFFF"/>
        <w:ind w:left="57"/>
        <w:rPr>
          <w:rFonts w:eastAsia="Times New Roman" w:cs="Times New Roman"/>
          <w:sz w:val="24"/>
          <w:szCs w:val="24"/>
          <w:lang w:eastAsia="ru-RU"/>
        </w:rPr>
      </w:pPr>
    </w:p>
    <w:p w:rsidR="00703293" w:rsidRPr="006C759C" w:rsidRDefault="00703293" w:rsidP="006C759C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703293" w:rsidRPr="006C759C" w:rsidSect="008F69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abstractNum w:abstractNumId="0" w15:restartNumberingAfterBreak="0">
    <w:nsid w:val="29C77874"/>
    <w:multiLevelType w:val="multilevel"/>
    <w:tmpl w:val="31C8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7411B"/>
    <w:multiLevelType w:val="multilevel"/>
    <w:tmpl w:val="D09C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511B6"/>
    <w:multiLevelType w:val="multilevel"/>
    <w:tmpl w:val="6E2A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A21541"/>
    <w:multiLevelType w:val="multilevel"/>
    <w:tmpl w:val="2242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21E28"/>
    <w:multiLevelType w:val="multilevel"/>
    <w:tmpl w:val="333E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7F"/>
    <w:rsid w:val="000D3D37"/>
    <w:rsid w:val="00194D31"/>
    <w:rsid w:val="0019509C"/>
    <w:rsid w:val="0019643E"/>
    <w:rsid w:val="001D6C7F"/>
    <w:rsid w:val="00374F45"/>
    <w:rsid w:val="003C0CA0"/>
    <w:rsid w:val="00466FE3"/>
    <w:rsid w:val="004A49CA"/>
    <w:rsid w:val="006B58CC"/>
    <w:rsid w:val="006C759C"/>
    <w:rsid w:val="00703293"/>
    <w:rsid w:val="00741EDC"/>
    <w:rsid w:val="00780515"/>
    <w:rsid w:val="00815F21"/>
    <w:rsid w:val="008F69F0"/>
    <w:rsid w:val="0091123A"/>
    <w:rsid w:val="009140B7"/>
    <w:rsid w:val="009645CD"/>
    <w:rsid w:val="009E41E9"/>
    <w:rsid w:val="00A7048A"/>
    <w:rsid w:val="00A8473D"/>
    <w:rsid w:val="00A85402"/>
    <w:rsid w:val="00A8703D"/>
    <w:rsid w:val="00AC6B51"/>
    <w:rsid w:val="00AE669B"/>
    <w:rsid w:val="00B13D99"/>
    <w:rsid w:val="00B83D4B"/>
    <w:rsid w:val="00BC35D1"/>
    <w:rsid w:val="00C9215B"/>
    <w:rsid w:val="00D154FC"/>
    <w:rsid w:val="00D612E0"/>
    <w:rsid w:val="00D7024B"/>
    <w:rsid w:val="00DE4E94"/>
    <w:rsid w:val="00E93E13"/>
    <w:rsid w:val="00F03DC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E34C"/>
  <w15:chartTrackingRefBased/>
  <w15:docId w15:val="{2E802C8B-D2B0-4A90-9258-4B8B711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B5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704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704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64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6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829A-4566-49F5-A10E-9713A751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PZ</cp:lastModifiedBy>
  <cp:revision>3</cp:revision>
  <cp:lastPrinted>2020-01-24T04:18:00Z</cp:lastPrinted>
  <dcterms:created xsi:type="dcterms:W3CDTF">2018-05-22T03:43:00Z</dcterms:created>
  <dcterms:modified xsi:type="dcterms:W3CDTF">2020-01-24T04:18:00Z</dcterms:modified>
</cp:coreProperties>
</file>