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C22DE">
        <w:rPr>
          <w:rStyle w:val="c2"/>
          <w:color w:val="000000"/>
        </w:rPr>
        <w:t>Урок геометрии в10 классе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C22DE">
        <w:rPr>
          <w:rStyle w:val="c2"/>
          <w:color w:val="000000"/>
        </w:rPr>
        <w:t>Учитель Ахтемова Г.А.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u w:val="single"/>
        </w:rPr>
      </w:pPr>
      <w:bookmarkStart w:id="0" w:name="_GoBack"/>
      <w:bookmarkEnd w:id="0"/>
    </w:p>
    <w:p w:rsidR="00A474DE" w:rsidRPr="00A474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A474DE">
        <w:rPr>
          <w:rStyle w:val="c2"/>
          <w:b/>
          <w:bCs/>
          <w:color w:val="000000"/>
        </w:rPr>
        <w:t>Тема: «Предмет стереометрии</w:t>
      </w:r>
      <w:r w:rsidRPr="00A474DE">
        <w:rPr>
          <w:rStyle w:val="c2"/>
          <w:b/>
          <w:color w:val="000000"/>
        </w:rPr>
        <w:t>. Аксиомы стереометрии»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474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C22DE">
        <w:rPr>
          <w:rStyle w:val="c2"/>
          <w:b/>
          <w:bCs/>
          <w:color w:val="000000"/>
        </w:rPr>
        <w:t>Цель:</w:t>
      </w:r>
      <w:r w:rsidRPr="00CC22DE">
        <w:rPr>
          <w:rStyle w:val="c2"/>
          <w:color w:val="000000"/>
        </w:rPr>
        <w:t> познакомить уч-ся с содержанием курса стереометрии, с некоторыми геометрическими телами, показать связь стереометрии с практической деятельностью человека,  изучить  основные свойства плоскости; развивать пространственное  мышление, внимание; воспитывать интерес к предмету.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C22DE">
        <w:rPr>
          <w:rStyle w:val="c2"/>
          <w:color w:val="000000"/>
        </w:rPr>
        <w:t xml:space="preserve">                                Ход урока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C22DE">
        <w:rPr>
          <w:rStyle w:val="c2"/>
          <w:color w:val="000000"/>
        </w:rPr>
        <w:t>1</w:t>
      </w:r>
      <w:proofErr w:type="gramStart"/>
      <w:r w:rsidRPr="00CC22DE">
        <w:rPr>
          <w:rStyle w:val="c2"/>
          <w:color w:val="000000"/>
        </w:rPr>
        <w:t xml:space="preserve"> О</w:t>
      </w:r>
      <w:proofErr w:type="gramEnd"/>
      <w:r w:rsidRPr="00CC22DE">
        <w:rPr>
          <w:rStyle w:val="c2"/>
          <w:color w:val="000000"/>
        </w:rPr>
        <w:t xml:space="preserve">рг. </w:t>
      </w:r>
      <w:r>
        <w:rPr>
          <w:rStyle w:val="c2"/>
          <w:color w:val="000000"/>
        </w:rPr>
        <w:t>м</w:t>
      </w:r>
      <w:r w:rsidRPr="00CC22DE">
        <w:rPr>
          <w:rStyle w:val="c2"/>
          <w:color w:val="000000"/>
        </w:rPr>
        <w:t>омент.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2. Проверка домашней работы (наличие)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b/>
          <w:bCs/>
          <w:color w:val="000000"/>
        </w:rPr>
        <w:t>3. Вступительная беседа.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Школьный курс геометрии состоит из двух частей: планиметрии и стереометрии. В планиметрии изучались свойства геометрических фигур на плоскости, в стереометрии изучаются свойства фигур в пространстве.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2.  Основными фигурами в пространстве являются точка, прямая и плоскость. Мы имеем об этих фигурах наглядное представление, но определения этих фигур в геометрии не даются. Их свойства выражены в аксиомах, с тремя из которых предстоит познакомиться уже на первом уроке.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3.  Наряду с точками, прямыми и плоскостями в стереометрии рассматриваются геометрические тела, изучаются их свойства, вычисляются площади их поверхностей и объемы. Представление о геометрических телах дают окружающие нас предметы.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4.  При изучении геометрических фигур, в частности геометрических тел, пользуются их изображением на чертеже.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В планиметрии все фигуры, которые рассматривались при доказательстве каждой теоремы или при решении задач, располагались на плоскости (на листе бумаги или на доске и т.д.). Таким образом, мы имели дело только с одной плоскостью, и все точки, линии, углы, вообще геометрические фигуры лежали только на ней.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 xml:space="preserve">В курсе стереометрии нам предстоит рассматривать такие случаи, когда не все точки, линии и углы данной или данных фигур будут располагаться на одной плоскости. Будем считать, например, поверхность стола моделью плоскости </w:t>
      </w:r>
      <w:proofErr w:type="gramStart"/>
      <w:r w:rsidRPr="00CC22DE">
        <w:rPr>
          <w:rStyle w:val="c2"/>
          <w:color w:val="000000"/>
        </w:rPr>
        <w:t>Р</w:t>
      </w:r>
      <w:proofErr w:type="gramEnd"/>
      <w:r w:rsidRPr="00CC22DE">
        <w:rPr>
          <w:rStyle w:val="c2"/>
          <w:color w:val="000000"/>
        </w:rPr>
        <w:t>; возьмем куб и поставим его одной гранью на стол. Легко видеть, что в данном кубе: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1)  имеются точки, ребра, углы, лежащие на данной плоскости </w:t>
      </w:r>
      <w:proofErr w:type="gramStart"/>
      <w:r w:rsidRPr="00CC22DE">
        <w:rPr>
          <w:rStyle w:val="c2"/>
          <w:i/>
          <w:iCs/>
          <w:color w:val="000000"/>
        </w:rPr>
        <w:t>Р</w:t>
      </w:r>
      <w:proofErr w:type="gramEnd"/>
      <w:r w:rsidRPr="00CC22DE">
        <w:rPr>
          <w:rStyle w:val="c2"/>
          <w:color w:val="000000"/>
        </w:rPr>
        <w:t> (на столе);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2) имеются точки, которые находятся вне плоскости </w:t>
      </w:r>
      <w:proofErr w:type="gramStart"/>
      <w:r w:rsidRPr="00CC22DE">
        <w:rPr>
          <w:rStyle w:val="c2"/>
          <w:i/>
          <w:iCs/>
          <w:color w:val="000000"/>
        </w:rPr>
        <w:t>Р</w:t>
      </w:r>
      <w:proofErr w:type="gramEnd"/>
      <w:r w:rsidRPr="00CC22DE">
        <w:rPr>
          <w:rStyle w:val="c2"/>
          <w:i/>
          <w:iCs/>
          <w:color w:val="000000"/>
        </w:rPr>
        <w:t>;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3) имеются ребра, пересекающие плоскость </w:t>
      </w:r>
      <w:proofErr w:type="gramStart"/>
      <w:r w:rsidRPr="00CC22DE">
        <w:rPr>
          <w:rStyle w:val="c2"/>
          <w:i/>
          <w:iCs/>
          <w:color w:val="000000"/>
        </w:rPr>
        <w:t>Р</w:t>
      </w:r>
      <w:proofErr w:type="gramEnd"/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4) имеются углы, находящиеся вне плоскости </w:t>
      </w:r>
      <w:proofErr w:type="gramStart"/>
      <w:r w:rsidRPr="00CC22DE">
        <w:rPr>
          <w:rStyle w:val="c2"/>
          <w:i/>
          <w:iCs/>
          <w:color w:val="000000"/>
        </w:rPr>
        <w:t>Р</w:t>
      </w:r>
      <w:proofErr w:type="gramEnd"/>
      <w:r w:rsidRPr="00CC22DE">
        <w:rPr>
          <w:rStyle w:val="c2"/>
          <w:i/>
          <w:iCs/>
          <w:color w:val="000000"/>
        </w:rPr>
        <w:t>;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5)  имеются шесть граней, являющиеся моделями шести различных плоскостей.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Вывод. Плоскости могут вступать во взаимодействие с другими элементами фигур и друг с другом.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Отсюда вытекает необходимость изучать различные случаи комбинаций плоскостей между собой, комбинации плоскостей с линиями и другими геометрическими объектами. Это изучение является одной из задач курса стереометрии. В первую очередь надо выяснить основные свойства плоскостей по отношению друг к другу, к точкам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и прямым.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Введем обозначения: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точки - </w:t>
      </w:r>
      <w:r w:rsidRPr="00CC22DE">
        <w:rPr>
          <w:rStyle w:val="c2"/>
          <w:i/>
          <w:iCs/>
          <w:color w:val="000000"/>
        </w:rPr>
        <w:t xml:space="preserve">А, </w:t>
      </w:r>
      <w:proofErr w:type="gramStart"/>
      <w:r w:rsidRPr="00CC22DE">
        <w:rPr>
          <w:rStyle w:val="c2"/>
          <w:i/>
          <w:iCs/>
          <w:color w:val="000000"/>
        </w:rPr>
        <w:t>В</w:t>
      </w:r>
      <w:proofErr w:type="gramEnd"/>
      <w:r w:rsidRPr="00CC22DE">
        <w:rPr>
          <w:rStyle w:val="c2"/>
          <w:i/>
          <w:iCs/>
          <w:color w:val="000000"/>
        </w:rPr>
        <w:t>, С </w:t>
      </w:r>
      <w:r w:rsidRPr="00CC22DE">
        <w:rPr>
          <w:rStyle w:val="c2"/>
          <w:color w:val="000000"/>
        </w:rPr>
        <w:t>и т.д.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прямые - </w:t>
      </w:r>
      <w:r w:rsidRPr="00CC22DE">
        <w:rPr>
          <w:rStyle w:val="c2"/>
          <w:i/>
          <w:iCs/>
          <w:color w:val="000000"/>
        </w:rPr>
        <w:t>а, </w:t>
      </w:r>
      <w:proofErr w:type="spellStart"/>
      <w:r w:rsidRPr="00CC22DE">
        <w:rPr>
          <w:rStyle w:val="c2"/>
          <w:color w:val="000000"/>
        </w:rPr>
        <w:t>b,</w:t>
      </w:r>
      <w:r w:rsidRPr="00CC22DE">
        <w:rPr>
          <w:rStyle w:val="c2"/>
          <w:i/>
          <w:iCs/>
          <w:color w:val="000000"/>
        </w:rPr>
        <w:t>с</w:t>
      </w:r>
      <w:proofErr w:type="spellEnd"/>
      <w:r w:rsidRPr="00CC22DE">
        <w:rPr>
          <w:rStyle w:val="c2"/>
          <w:i/>
          <w:iCs/>
          <w:color w:val="000000"/>
        </w:rPr>
        <w:t> </w:t>
      </w:r>
      <w:r w:rsidRPr="00CC22DE">
        <w:rPr>
          <w:rStyle w:val="c2"/>
          <w:color w:val="000000"/>
        </w:rPr>
        <w:t>и т.д. или </w:t>
      </w:r>
      <w:r w:rsidRPr="00CC22DE">
        <w:rPr>
          <w:rStyle w:val="c2"/>
          <w:i/>
          <w:iCs/>
          <w:color w:val="000000"/>
        </w:rPr>
        <w:t>(АВ, CD </w:t>
      </w:r>
      <w:r w:rsidRPr="00CC22DE">
        <w:rPr>
          <w:rStyle w:val="c2"/>
          <w:color w:val="000000"/>
        </w:rPr>
        <w:t>и т. д.)</w:t>
      </w:r>
    </w:p>
    <w:p w:rsidR="00A474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C22DE">
        <w:rPr>
          <w:rStyle w:val="c2"/>
          <w:color w:val="000000"/>
        </w:rPr>
        <w:t>плоскости </w:t>
      </w:r>
      <w:r w:rsidRPr="00CC22DE">
        <w:rPr>
          <w:rStyle w:val="c2"/>
          <w:i/>
          <w:iCs/>
          <w:color w:val="000000"/>
        </w:rPr>
        <w:t>–ά,β, γ, </w:t>
      </w:r>
      <w:r w:rsidRPr="00CC22DE">
        <w:rPr>
          <w:rStyle w:val="c2"/>
          <w:color w:val="000000"/>
        </w:rPr>
        <w:t>  т.д.</w:t>
      </w:r>
    </w:p>
    <w:p w:rsidR="00A474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b/>
          <w:bCs/>
          <w:color w:val="000000"/>
        </w:rPr>
        <w:lastRenderedPageBreak/>
        <w:t>4. Основные свойства плоскости.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Всем знакома ситуация: если ножки стула не одинаковые по длине, то стул стоит на трех ножках, т.е. опирается на три «точки», а конец четвертой ножки (четвертая «точка») не лежит в плоскости пола, а висит в воздухе.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Этот пример служит наглядным подтверждением того факта, что через любые три точки, не лежащие на одной прямой,</w:t>
      </w:r>
      <w:r w:rsidRPr="00CC22DE">
        <w:rPr>
          <w:rStyle w:val="c2"/>
          <w:b/>
          <w:bCs/>
          <w:color w:val="000000"/>
        </w:rPr>
        <w:t> </w:t>
      </w:r>
      <w:r w:rsidRPr="00CC22DE">
        <w:rPr>
          <w:rStyle w:val="c2"/>
          <w:color w:val="000000"/>
        </w:rPr>
        <w:t>проходит плоскость, и притом только одна.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Так как три точки, не лежащие на одной прямой, однозначно определяют плоскость, то можно обозначать плоскость как </w:t>
      </w:r>
      <w:r w:rsidRPr="00CC22DE">
        <w:rPr>
          <w:rStyle w:val="c2"/>
          <w:i/>
          <w:iCs/>
          <w:color w:val="000000"/>
        </w:rPr>
        <w:t>(</w:t>
      </w:r>
      <w:proofErr w:type="gramStart"/>
      <w:r w:rsidRPr="00CC22DE">
        <w:rPr>
          <w:rStyle w:val="c2"/>
          <w:i/>
          <w:iCs/>
          <w:color w:val="000000"/>
        </w:rPr>
        <w:t>A</w:t>
      </w:r>
      <w:proofErr w:type="gramEnd"/>
      <w:r w:rsidRPr="00CC22DE">
        <w:rPr>
          <w:rStyle w:val="c2"/>
          <w:i/>
          <w:iCs/>
          <w:color w:val="000000"/>
        </w:rPr>
        <w:t>ВС), (BCD) </w:t>
      </w:r>
      <w:r w:rsidRPr="00CC22DE">
        <w:rPr>
          <w:rStyle w:val="c2"/>
          <w:color w:val="000000"/>
        </w:rPr>
        <w:t>и т. д.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Можно ли провести плоскость через три точки, лежащие на одной прямой? Сколько существует таких плоскостей?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Верно ли, что: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а) любые три точки лежат в одной плоскости;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б) любые четыре точки лежат в одной плоскости;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в) любые четыре точки не лежат в одной плоскости;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г) через любые три точки проходит плоскость, и притом только одна?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Ответы: а) да; б) нет; в) нет; г) нет.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Рассмотрим следующую ситуацию: для проверки «ровности» при укладке тротуарной плитки используют брусок, который прикладывают к поверхности дорожки. Если на дорожке есть ложбинки или бугорок, то в каких-то местах между бруском и плоскостью дорожки образуется просвет. Если поверхность дорожки ровная, то между бруском и дорожкой никакого просвета нет, т. е. брусок всеми своими точками прилегает к ее поверхности.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Можно встретить и обратную ситуацию, когда проверяют «ровность» линейки при помощи проверенной модели плоскости.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Эти примеры служат наглядным подтверждением того факта, что если две точки прямой лежат в плоскости, то все точки прямой лежат в этой плоскости.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b/>
          <w:bCs/>
          <w:i/>
          <w:iCs/>
          <w:color w:val="000000"/>
          <w:u w:val="single"/>
        </w:rPr>
        <w:t>Верно ли, что прямая лежит в плоскости данного треугольника, если она: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а) пересекает две стороны треугольника;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б) проходит через одну из вершин треугольника? Ответ обоснуйте.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Обратимся к модели куба.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 Учащимся предлагается на модели куба указать: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1) точку, принадлежащую одновременно двум данным пересекающимся граням;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2) точку, принадлежащую трем данным пересекающимся граням;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3) грани, которым принадлежит точка, взятая на каком-нибудь ребре куба;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4) грани, которым принадлежит данная вершина куба.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b/>
          <w:bCs/>
          <w:color w:val="000000"/>
        </w:rPr>
        <w:t>Вывод.</w:t>
      </w:r>
      <w:r w:rsidRPr="00CC22DE">
        <w:rPr>
          <w:rStyle w:val="c2"/>
          <w:color w:val="000000"/>
        </w:rPr>
        <w:t> Точка, лежащая на линии пересечения двух плоскостей, лежит на каждой из этих плоскостей, и обратно: точка, лежащая одновременно на двух каких-нибудь плоскостях, лежит на линии пересечения этих плоскостей.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 xml:space="preserve">На вопрос, что является линией пересечения двух плоскостей (в теоретико-множественном смысле: если прямые имеют хотя бы одну общую точку), отвечает третья аксиома: если две плоскости имеют общую точку, то они пересекаются </w:t>
      </w:r>
      <w:proofErr w:type="gramStart"/>
      <w:r w:rsidRPr="00CC22DE">
        <w:rPr>
          <w:rStyle w:val="c2"/>
          <w:color w:val="000000"/>
        </w:rPr>
        <w:t>по</w:t>
      </w:r>
      <w:proofErr w:type="gramEnd"/>
      <w:r w:rsidRPr="00CC22DE">
        <w:rPr>
          <w:rStyle w:val="c2"/>
          <w:color w:val="000000"/>
        </w:rPr>
        <w:t xml:space="preserve"> прямой, проходящей через данную точку.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Наглядной иллюстрацией третьей аксиомы является пересечение двух смежных сторон классной комнаты, пересечение двух листов книги и т. д.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Могут ли две пересекающиеся плоскости иметь общую точку, не принадлежащую линии пересечения этих плоскостей?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Прямые </w:t>
      </w:r>
      <w:r w:rsidRPr="00CC22DE">
        <w:rPr>
          <w:rStyle w:val="c2"/>
          <w:i/>
          <w:iCs/>
          <w:color w:val="000000"/>
        </w:rPr>
        <w:t>а </w:t>
      </w:r>
      <w:r w:rsidRPr="00CC22DE">
        <w:rPr>
          <w:rStyle w:val="c2"/>
          <w:color w:val="000000"/>
        </w:rPr>
        <w:t>и </w:t>
      </w:r>
      <w:r w:rsidRPr="00CC22DE">
        <w:rPr>
          <w:rStyle w:val="c2"/>
          <w:i/>
          <w:iCs/>
          <w:color w:val="000000"/>
        </w:rPr>
        <w:t>b </w:t>
      </w:r>
      <w:r w:rsidRPr="00CC22DE">
        <w:rPr>
          <w:rStyle w:val="c2"/>
          <w:color w:val="000000"/>
        </w:rPr>
        <w:t xml:space="preserve">пересекаются в точке С. Через </w:t>
      </w:r>
      <w:proofErr w:type="gramStart"/>
      <w:r w:rsidRPr="00CC22DE">
        <w:rPr>
          <w:rStyle w:val="c2"/>
          <w:color w:val="000000"/>
        </w:rPr>
        <w:t>прямую</w:t>
      </w:r>
      <w:proofErr w:type="gramEnd"/>
      <w:r w:rsidRPr="00CC22DE">
        <w:rPr>
          <w:rStyle w:val="c2"/>
          <w:color w:val="000000"/>
        </w:rPr>
        <w:t> </w:t>
      </w:r>
      <w:r w:rsidRPr="00CC22DE">
        <w:rPr>
          <w:rStyle w:val="c2"/>
          <w:i/>
          <w:iCs/>
          <w:color w:val="000000"/>
        </w:rPr>
        <w:t>а </w:t>
      </w:r>
      <w:r w:rsidRPr="00CC22DE">
        <w:rPr>
          <w:rStyle w:val="c2"/>
          <w:color w:val="000000"/>
        </w:rPr>
        <w:t>проходит плоскость </w:t>
      </w:r>
      <w:r w:rsidRPr="00CC22DE">
        <w:rPr>
          <w:rStyle w:val="c2"/>
          <w:i/>
          <w:iCs/>
          <w:color w:val="000000"/>
        </w:rPr>
        <w:t>а, </w:t>
      </w:r>
      <w:r w:rsidRPr="00CC22DE">
        <w:rPr>
          <w:rStyle w:val="c2"/>
          <w:color w:val="000000"/>
        </w:rPr>
        <w:t>а через прямую </w:t>
      </w:r>
      <w:r w:rsidRPr="00CC22DE">
        <w:rPr>
          <w:rStyle w:val="c2"/>
          <w:i/>
          <w:iCs/>
          <w:color w:val="000000"/>
        </w:rPr>
        <w:t>b  - </w:t>
      </w:r>
      <w:r w:rsidRPr="00CC22DE">
        <w:rPr>
          <w:rStyle w:val="c2"/>
          <w:color w:val="000000"/>
        </w:rPr>
        <w:t>плоскость β отличная от </w:t>
      </w:r>
      <w:r w:rsidRPr="00CC22DE">
        <w:rPr>
          <w:rStyle w:val="c2"/>
          <w:i/>
          <w:iCs/>
          <w:color w:val="000000"/>
        </w:rPr>
        <w:t>ά  </w:t>
      </w:r>
      <w:r w:rsidRPr="00CC22DE">
        <w:rPr>
          <w:rStyle w:val="c2"/>
          <w:color w:val="000000"/>
        </w:rPr>
        <w:t>Как проходит линия пересечения этих плоскостей?</w:t>
      </w:r>
    </w:p>
    <w:p w:rsidR="00A474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C22DE">
        <w:rPr>
          <w:rStyle w:val="c2"/>
          <w:color w:val="000000"/>
        </w:rPr>
        <w:t>Следует обязательно отметить, что в пространстве существует бесконечно много плоскостей, и в каждой плоскости справедливы все аксиомы и теоремы планиметрии.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b/>
          <w:bCs/>
          <w:color w:val="000000"/>
        </w:rPr>
        <w:lastRenderedPageBreak/>
        <w:t>III. Решение задач.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 xml:space="preserve">№ 9 (перечертите </w:t>
      </w:r>
      <w:proofErr w:type="gramStart"/>
      <w:r w:rsidRPr="00CC22DE">
        <w:rPr>
          <w:rStyle w:val="c2"/>
          <w:color w:val="000000"/>
        </w:rPr>
        <w:t>чертеж</w:t>
      </w:r>
      <w:proofErr w:type="gramEnd"/>
      <w:r w:rsidRPr="00CC22DE">
        <w:rPr>
          <w:rStyle w:val="c2"/>
          <w:color w:val="000000"/>
        </w:rPr>
        <w:t xml:space="preserve"> и ответы запишите с помощью символики).                                                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Постройте изображение куба </w:t>
      </w:r>
      <w:r w:rsidRPr="00CC22DE">
        <w:rPr>
          <w:rStyle w:val="c2"/>
          <w:i/>
          <w:iCs/>
          <w:color w:val="000000"/>
        </w:rPr>
        <w:t>ABCDA</w:t>
      </w:r>
      <w:r w:rsidRPr="00CC22DE">
        <w:rPr>
          <w:rStyle w:val="c2"/>
          <w:i/>
          <w:iCs/>
          <w:color w:val="000000"/>
          <w:vertAlign w:val="subscript"/>
        </w:rPr>
        <w:t>l</w:t>
      </w:r>
      <w:r w:rsidRPr="00CC22DE">
        <w:rPr>
          <w:rStyle w:val="c2"/>
          <w:i/>
          <w:iCs/>
          <w:color w:val="000000"/>
        </w:rPr>
        <w:t>B</w:t>
      </w:r>
      <w:r w:rsidRPr="00CC22DE">
        <w:rPr>
          <w:rStyle w:val="c2"/>
          <w:i/>
          <w:iCs/>
          <w:color w:val="000000"/>
          <w:vertAlign w:val="subscript"/>
        </w:rPr>
        <w:t>l</w:t>
      </w:r>
      <w:r w:rsidRPr="00CC22DE">
        <w:rPr>
          <w:rStyle w:val="c2"/>
          <w:i/>
          <w:iCs/>
          <w:color w:val="000000"/>
        </w:rPr>
        <w:t>C</w:t>
      </w:r>
      <w:r w:rsidRPr="00CC22DE">
        <w:rPr>
          <w:rStyle w:val="c2"/>
          <w:i/>
          <w:iCs/>
          <w:color w:val="000000"/>
          <w:vertAlign w:val="subscript"/>
        </w:rPr>
        <w:t>1</w:t>
      </w:r>
      <w:r w:rsidRPr="00CC22DE">
        <w:rPr>
          <w:rStyle w:val="c2"/>
          <w:i/>
          <w:iCs/>
          <w:color w:val="000000"/>
        </w:rPr>
        <w:t> D</w:t>
      </w:r>
      <w:r w:rsidRPr="00CC22DE">
        <w:rPr>
          <w:rStyle w:val="c2"/>
          <w:i/>
          <w:iCs/>
          <w:color w:val="000000"/>
          <w:vertAlign w:val="subscript"/>
        </w:rPr>
        <w:t>1</w:t>
      </w:r>
      <w:proofErr w:type="gramStart"/>
      <w:r w:rsidRPr="00CC22DE">
        <w:rPr>
          <w:rStyle w:val="c2"/>
          <w:i/>
          <w:iCs/>
          <w:color w:val="000000"/>
        </w:rPr>
        <w:t> :</w:t>
      </w:r>
      <w:proofErr w:type="gramEnd"/>
      <w:r w:rsidRPr="00CC22DE">
        <w:rPr>
          <w:rStyle w:val="c2"/>
          <w:color w:val="000000"/>
        </w:rPr>
        <w:t>а) назовите плоскости, в которых лежат точка </w:t>
      </w:r>
      <w:r w:rsidRPr="00CC22DE">
        <w:rPr>
          <w:rStyle w:val="c2"/>
          <w:i/>
          <w:iCs/>
          <w:color w:val="000000"/>
        </w:rPr>
        <w:t>М, </w:t>
      </w:r>
      <w:r w:rsidRPr="00CC22DE">
        <w:rPr>
          <w:rStyle w:val="c2"/>
          <w:color w:val="000000"/>
        </w:rPr>
        <w:t>точка </w:t>
      </w:r>
      <w:r w:rsidRPr="00CC22DE">
        <w:rPr>
          <w:rStyle w:val="c2"/>
          <w:i/>
          <w:iCs/>
          <w:color w:val="000000"/>
        </w:rPr>
        <w:t>N;</w:t>
      </w:r>
      <w:r w:rsidRPr="00CC22DE">
        <w:rPr>
          <w:rStyle w:val="c2"/>
          <w:color w:val="000000"/>
        </w:rPr>
        <w:t> 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б) найдите точку </w:t>
      </w:r>
      <w:r w:rsidRPr="00CC22DE">
        <w:rPr>
          <w:rStyle w:val="c2"/>
          <w:i/>
          <w:iCs/>
          <w:color w:val="000000"/>
        </w:rPr>
        <w:t>F- </w:t>
      </w:r>
      <w:r w:rsidRPr="00CC22DE">
        <w:rPr>
          <w:rStyle w:val="c2"/>
          <w:color w:val="000000"/>
        </w:rPr>
        <w:t xml:space="preserve">точку пересечения </w:t>
      </w:r>
      <w:proofErr w:type="gramStart"/>
      <w:r w:rsidRPr="00CC22DE">
        <w:rPr>
          <w:rStyle w:val="c2"/>
          <w:color w:val="000000"/>
        </w:rPr>
        <w:t>прямых</w:t>
      </w:r>
      <w:proofErr w:type="gramEnd"/>
      <w:r w:rsidRPr="00CC22DE">
        <w:rPr>
          <w:rStyle w:val="c2"/>
          <w:color w:val="000000"/>
        </w:rPr>
        <w:t> </w:t>
      </w:r>
      <w:r w:rsidRPr="00CC22DE">
        <w:rPr>
          <w:rStyle w:val="c2"/>
          <w:i/>
          <w:iCs/>
          <w:color w:val="000000"/>
        </w:rPr>
        <w:t>MN </w:t>
      </w:r>
      <w:r w:rsidRPr="00CC22DE">
        <w:rPr>
          <w:rStyle w:val="c2"/>
          <w:color w:val="000000"/>
        </w:rPr>
        <w:t>и </w:t>
      </w:r>
      <w:r w:rsidRPr="00CC22DE">
        <w:rPr>
          <w:rStyle w:val="c2"/>
          <w:i/>
          <w:iCs/>
          <w:color w:val="000000"/>
        </w:rPr>
        <w:t>ВС. </w:t>
      </w:r>
      <w:r w:rsidRPr="00CC22DE">
        <w:rPr>
          <w:rStyle w:val="c2"/>
          <w:color w:val="000000"/>
        </w:rPr>
        <w:t>Каким свойством обладает точка </w:t>
      </w:r>
      <w:r w:rsidRPr="00CC22DE">
        <w:rPr>
          <w:rStyle w:val="c2"/>
          <w:i/>
          <w:iCs/>
          <w:color w:val="000000"/>
        </w:rPr>
        <w:t>F?  </w:t>
      </w:r>
      <w:r w:rsidRPr="00CC22DE">
        <w:rPr>
          <w:rStyle w:val="c2"/>
          <w:color w:val="000000"/>
        </w:rPr>
        <w:t>(Принадлежит и прямой </w:t>
      </w:r>
      <w:r w:rsidRPr="00CC22DE">
        <w:rPr>
          <w:rStyle w:val="c2"/>
          <w:i/>
          <w:iCs/>
          <w:color w:val="000000"/>
        </w:rPr>
        <w:t>MN </w:t>
      </w:r>
      <w:r w:rsidRPr="00CC22DE">
        <w:rPr>
          <w:rStyle w:val="c2"/>
          <w:color w:val="000000"/>
        </w:rPr>
        <w:t>и плоскости </w:t>
      </w:r>
      <w:r w:rsidRPr="00CC22DE">
        <w:rPr>
          <w:rStyle w:val="c2"/>
          <w:i/>
          <w:iCs/>
          <w:color w:val="000000"/>
        </w:rPr>
        <w:t>(AB</w:t>
      </w:r>
      <w:proofErr w:type="gramStart"/>
      <w:r w:rsidRPr="00CC22DE">
        <w:rPr>
          <w:rStyle w:val="c2"/>
          <w:i/>
          <w:iCs/>
          <w:color w:val="000000"/>
        </w:rPr>
        <w:t>С</w:t>
      </w:r>
      <w:proofErr w:type="gramEnd"/>
      <w:r w:rsidRPr="00CC22DE">
        <w:rPr>
          <w:rStyle w:val="c2"/>
          <w:i/>
          <w:iCs/>
          <w:color w:val="000000"/>
        </w:rPr>
        <w:t>);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C22DE">
        <w:rPr>
          <w:rStyle w:val="c2"/>
          <w:color w:val="000000"/>
        </w:rPr>
        <w:t> в) найдите точку пересечения прямой К</w:t>
      </w:r>
      <w:proofErr w:type="gramStart"/>
      <w:r w:rsidRPr="00CC22DE">
        <w:rPr>
          <w:rStyle w:val="c2"/>
          <w:color w:val="000000"/>
        </w:rPr>
        <w:t>N</w:t>
      </w:r>
      <w:proofErr w:type="gramEnd"/>
      <w:r w:rsidRPr="00CC22DE">
        <w:rPr>
          <w:rStyle w:val="c2"/>
          <w:color w:val="000000"/>
        </w:rPr>
        <w:t xml:space="preserve"> и плоскости (АВС)</w:t>
      </w:r>
    </w:p>
    <w:p w:rsidR="00A474DE" w:rsidRPr="00CC22DE" w:rsidRDefault="00A474DE" w:rsidP="00A474D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474DE" w:rsidRDefault="00A474DE" w:rsidP="00A474D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C22DE">
        <w:rPr>
          <w:rStyle w:val="c2"/>
          <w:b/>
          <w:bCs/>
          <w:color w:val="000000"/>
        </w:rPr>
        <w:t>IV. Домашнее задание</w:t>
      </w:r>
      <w:r w:rsidRPr="00CC22DE">
        <w:rPr>
          <w:rStyle w:val="c2"/>
          <w:color w:val="000000"/>
        </w:rPr>
        <w:t>: п.1 и 2, № 10, 12,13.</w:t>
      </w:r>
    </w:p>
    <w:p w:rsidR="00781DB6" w:rsidRDefault="00781DB6"/>
    <w:sectPr w:rsidR="00781DB6" w:rsidSect="00EF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C50"/>
    <w:rsid w:val="00475C50"/>
    <w:rsid w:val="00781DB6"/>
    <w:rsid w:val="00A474DE"/>
    <w:rsid w:val="00BE1095"/>
    <w:rsid w:val="00EF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4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7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4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7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2020-01-30T17:56:00Z</dcterms:created>
  <dcterms:modified xsi:type="dcterms:W3CDTF">2020-01-30T17:56:00Z</dcterms:modified>
</cp:coreProperties>
</file>