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ED" w:rsidRPr="00BF79ED" w:rsidRDefault="00BF79ED" w:rsidP="00BF79E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BF79ED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Рекомендации по оптимизации памяти у детей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Проконтролируйте, чтобы тот материал, который запоминает ребенок, был ему понятен.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* 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* 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Попросите ребенка выученный материал повторить на второй день.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заучивании предлагайте ребенку проговаривать вслух.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 </w:t>
      </w:r>
    </w:p>
    <w:p w:rsidR="00BF79ED" w:rsidRPr="00BF79ED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появлении у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ребенка </w:t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явных признаков утомления сделайте перерыв.</w:t>
      </w:r>
    </w:p>
    <w:p w:rsidR="00BF79ED" w:rsidRPr="00BF79ED" w:rsidRDefault="00BF79ED" w:rsidP="00BF79E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hyperlink r:id="rId6" w:history="1">
        <w:r w:rsidRPr="00BF79ED">
          <w:rPr>
            <w:rFonts w:ascii="Times New Roman" w:eastAsia="Times New Roman" w:hAnsi="Times New Roman" w:cs="Times New Roman"/>
            <w:b/>
            <w:bCs/>
            <w:color w:val="00B050"/>
            <w:sz w:val="32"/>
            <w:szCs w:val="32"/>
            <w:u w:val="single"/>
            <w:lang w:eastAsia="ru-RU"/>
          </w:rPr>
          <w:t>Упражнения на развитие памяти:</w:t>
        </w:r>
      </w:hyperlink>
    </w:p>
    <w:p w:rsidR="00BF79ED" w:rsidRDefault="00BF79ED" w:rsidP="00BF79E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того чтобы развить хорошую память у ребенка, нужно научить его правильно запоминать и изучать материал, а также просто развивать память и ассоциативное мышление. </w:t>
      </w:r>
    </w:p>
    <w:p w:rsidR="00BF79ED" w:rsidRDefault="00BF79ED" w:rsidP="00BF79E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F79ED" w:rsidRPr="00C416B8" w:rsidRDefault="00BF79ED" w:rsidP="00BF79E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  <w:r w:rsidRPr="00C416B8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  <w:t>Игры-задания на развитие памяти</w:t>
      </w:r>
    </w:p>
    <w:p w:rsidR="00BF79ED" w:rsidRPr="00BF79ED" w:rsidRDefault="00BF79ED" w:rsidP="00BF79E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  <w:br/>
      </w: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Например, поиграйте с ребенком в нелогичные ассоциации. Для этого загадайте ему несколько не связанных между собой слов (слон, магазин, велосипед, дедушка), а ребенок должен придумать историю, в которой будут использованы эти слова.</w:t>
      </w:r>
    </w:p>
    <w:p w:rsidR="00C416B8" w:rsidRDefault="00BF79ED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79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вы можете предложить ребенку несколько картинок, он их должен рассматривать около тридцати секунд, затем вы прячете картинки, а ребенок должен нарисовать то, что запомнил. Большинство игр вы можете придумать сами, но главное — чем раньше вы начнете развивать память своего ребенка, тем проще ему будет учиться в дальнейшем.</w:t>
      </w:r>
    </w:p>
    <w:p w:rsidR="00C416B8" w:rsidRPr="00BF79ED" w:rsidRDefault="00C416B8" w:rsidP="00BF79E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416B8" w:rsidRPr="00C416B8" w:rsidRDefault="00C416B8" w:rsidP="00C416B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</w:pPr>
      <w:r w:rsidRPr="00C416B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lastRenderedPageBreak/>
        <w:t>Память произвольная и непроизвольная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u w:val="single"/>
          <w:lang w:eastAsia="ru-RU"/>
        </w:rPr>
      </w:pPr>
    </w:p>
    <w:p w:rsidR="00C416B8" w:rsidRP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Родители дошкольников наверняка замечали следующую особенность. Бывает, что короткий стишок к Новому году ребенок не может выучить несколько дней, при этом в деталях помнит и может рассказать, к примеру, пару раз </w:t>
      </w:r>
      <w:hyperlink r:id="rId7" w:history="1"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>просмотренный мультик</w:t>
        </w:r>
      </w:hyperlink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 или прочитанную сказку. Такое противоречие не случайно, а напрямую связано с особенностями развития памяти в этом возрасте. А именно – у ребенка преобладает так называемая непроизвольная память. Он способен хорошо запоминать те вещи, которые его заинтересовали, привлекли его внимание, показались интересными. В этом случае память срабатывает как бы автоматически, а результаты такого запоминания могут быть впечатляющими.</w:t>
      </w:r>
    </w:p>
    <w:p w:rsidR="00C416B8" w:rsidRPr="00C416B8" w:rsidRDefault="00C416B8" w:rsidP="00C416B8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 вот произвольная память в этом возрасте только начинает развиваться. Это тот инструмент, которым каждый из нас пользовался, когда заучивал материал к экзамену, то есть целенаправленное, осознанное запоминание некоторого материала. Произвольность ребенка дошкольного возраста еще в зачаточном состоянии, потому все методы обучения обязательно строятся через игру, через эмоциональное вовлечение ребенка. А вот уже в младшем школьном возрасте произвольность гораздо выше, и ребенок способен многое запоминать целенаправленно.</w:t>
      </w:r>
    </w:p>
    <w:p w:rsidR="00C416B8" w:rsidRPr="00C416B8" w:rsidRDefault="00C416B8" w:rsidP="00C416B8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 этом смысле развитием памяти старшего дошкольника и младшего школьника сложно заниматься изолированно, память будет развиваться с общим развитием произвольности малыша.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</w:pPr>
      <w:r w:rsidRPr="00C416B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Виды памяти</w:t>
      </w:r>
    </w:p>
    <w:p w:rsidR="00C416B8" w:rsidRPr="00C416B8" w:rsidRDefault="00C416B8" w:rsidP="00C416B8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Память традиционно разделяют исходя из канала получения информации. Выделяют память зрительную, слуховую и так называемую моторную («память тела», память на движения). Чаще всего у человека преобладает тот или иной вид памяти, который развит лучше остальных.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Занимаясь развитием памяти ребенка, важно уделять внимание каждому из видов памяти, а не делать упор лишь на одном. Тогда ребенок, запоминая что-то, будет подключать сразу несколько каналов, и общий эффект будет несомненно выше. Например, заучивая стихотворение, можно дать ребенку несколько раз самостоятельно прочесть его, несколько раз прочитать ему вслух и </w:t>
      </w: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lastRenderedPageBreak/>
        <w:t>даже попросить школьника переписать стихотворение, чтобы подключить и </w:t>
      </w:r>
      <w:hyperlink r:id="rId8" w:history="1"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>моторную память</w:t>
        </w:r>
      </w:hyperlink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.</w:t>
      </w:r>
    </w:p>
    <w:p w:rsidR="00C416B8" w:rsidRPr="00C416B8" w:rsidRDefault="00C416B8" w:rsidP="00C416B8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</w:p>
    <w:p w:rsidR="00C416B8" w:rsidRPr="00C416B8" w:rsidRDefault="00C416B8" w:rsidP="00C416B8">
      <w:pPr>
        <w:shd w:val="clear" w:color="auto" w:fill="F9F9F9"/>
        <w:spacing w:before="75" w:line="360" w:lineRule="atLeast"/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Самые простые приемы для развития зрительной памяти – игры с картинками и предметами. Варианты возможны разные. Например, вы показываете ребенку 9 – 10 предметов/картинок, прячете их и просите назвать, либо убираете часть предметов и просите сказать, что пропало. С ребенком постарше можно модифицировать игру, используя карточки со словами. Учитывайте, что согласно закону психологии, объем памяти составляет от 5 до 9 объектов.</w:t>
      </w:r>
    </w:p>
    <w:p w:rsidR="00C416B8" w:rsidRPr="00C416B8" w:rsidRDefault="00C416B8" w:rsidP="00C416B8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Слуховая память развивается при слушании и последующем пересказе текстов, с небольшой группой детей можно также играть в любимую всеми детьми игру «Чемодан» (в различных вариациях). Классическая вариация этой игры такова: по кругу дети говорят фразу «Мы собираемся в поход и берем с собой…», называют какой-то предмет, следующий ребенок должен повторить сказанное и добавить еще свой предмет и так далее.</w:t>
      </w:r>
    </w:p>
    <w:p w:rsid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Моторная память развивается при</w:t>
      </w:r>
      <w:hyperlink r:id="rId9" w:history="1"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> обучении танцам</w:t>
        </w:r>
      </w:hyperlink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, при выполнении различных игр на движение, где необходимо повторить что-то за ведущим.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</w:p>
    <w:p w:rsidR="00C416B8" w:rsidRPr="00C416B8" w:rsidRDefault="00C416B8" w:rsidP="00C416B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</w:pPr>
      <w:bookmarkStart w:id="0" w:name="_GoBack"/>
      <w:r w:rsidRPr="00C416B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Основные правила</w:t>
      </w:r>
    </w:p>
    <w:bookmarkEnd w:id="0"/>
    <w:p w:rsidR="00C416B8" w:rsidRPr="00C416B8" w:rsidRDefault="00C416B8" w:rsidP="00C416B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</w:pPr>
    </w:p>
    <w:p w:rsidR="00C416B8" w:rsidRPr="00C416B8" w:rsidRDefault="00C416B8" w:rsidP="00C416B8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• Развитие памяти ребенка должно обязательно идти через игру, интересные упражнения. Таких игр можно найти много в интернете и специальной литературе, но вы легко придумаете их и сами. Необязательно заниматься развитием памяти отдельно, лучше всего включать это в повседневное общение с ребенком. По дороге из садика запоминать встретившихся собак, а дома всех их нарисовать, называть все деревья, встреченные на пути, в магазине посмотреть на два похожих товара, убрать их и вспомнить несколько отличий и так далее.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• Развитие памяти – это не просто механическая тренировка способности к запоминанию. Это, прежде всего, подключение различных приемов для запоминания. Сначала вы помогаете ребенку освоить эти приемы, потом он начинает использовать их </w:t>
      </w: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lastRenderedPageBreak/>
        <w:t xml:space="preserve">сам. </w:t>
      </w:r>
      <w:proofErr w:type="gramStart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Это подключение ассоциаций («на какое знакомое слово похоже по звучанию это сложное английское слово?» и т.д.), придумывание «</w:t>
      </w:r>
      <w:proofErr w:type="spellStart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напоминалок</w:t>
      </w:r>
      <w:proofErr w:type="spellEnd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» («зарисуй схему этого правила», «напиши пять основных слов, которые помогут тебе запомнить этот текст» и т.д.), подключение других каналов восприятия («давай напишем в воздухе слова этого стихотворения», «</w:t>
      </w:r>
      <w:hyperlink r:id="rId10" w:history="1"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>слушая стихотворение, рисуй в воображении картинку</w:t>
        </w:r>
      </w:hyperlink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»).</w:t>
      </w:r>
      <w:proofErr w:type="gramEnd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 Помогайте ребенку эмоционально включаться в изучаемый материал, то, что интересно и значимо, всегда запоминается в разы лучше.</w:t>
      </w:r>
    </w:p>
    <w:p w:rsidR="00C416B8" w:rsidRPr="00C416B8" w:rsidRDefault="00C416B8" w:rsidP="00C416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</w:pPr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• Стойкие проблемы с запоминанием часто являются симптомами каких-либо других проблем. Например, при </w:t>
      </w:r>
      <w:hyperlink r:id="rId11" w:history="1"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 xml:space="preserve">синдроме дефицита внимания с </w:t>
        </w:r>
        <w:proofErr w:type="spellStart"/>
        <w:r w:rsidRPr="00C416B8">
          <w:rPr>
            <w:rFonts w:ascii="Times New Roman" w:eastAsia="Times New Roman" w:hAnsi="Times New Roman" w:cs="Times New Roman"/>
            <w:color w:val="CB1B53"/>
            <w:sz w:val="32"/>
            <w:szCs w:val="32"/>
            <w:lang w:eastAsia="ru-RU"/>
          </w:rPr>
          <w:t>гиперактивностью</w:t>
        </w:r>
        <w:proofErr w:type="spellEnd"/>
      </w:hyperlink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 xml:space="preserve"> ребенок плохо запоминает не потому, что у него плохая память, а потому, что не может сосредоточиться на материале. Проблемы с памятью наблюдаются и при различных неврологических нарушениях. Поэтому если вы наблюдаете серьезные сложности у ребенка с запоминанием и воспроизведением информации, нужно обязательно показать малыша специалистам – лучше всего, неврологу и </w:t>
      </w:r>
      <w:proofErr w:type="spellStart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нейропсихологу</w:t>
      </w:r>
      <w:proofErr w:type="spellEnd"/>
      <w:r w:rsidRPr="00C416B8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.</w:t>
      </w:r>
    </w:p>
    <w:p w:rsidR="00CC1324" w:rsidRPr="00C416B8" w:rsidRDefault="00CC1324">
      <w:pPr>
        <w:rPr>
          <w:rFonts w:ascii="Times New Roman" w:hAnsi="Times New Roman" w:cs="Times New Roman"/>
          <w:sz w:val="32"/>
          <w:szCs w:val="32"/>
        </w:rPr>
      </w:pPr>
    </w:p>
    <w:sectPr w:rsidR="00CC1324" w:rsidRPr="00C4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9"/>
    <w:rsid w:val="004922A9"/>
    <w:rsid w:val="008A7732"/>
    <w:rsid w:val="00BF79ED"/>
    <w:rsid w:val="00C416B8"/>
    <w:rsid w:val="00C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8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2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36" w:space="15" w:color="E2E2E2"/>
                <w:right w:val="none" w:sz="0" w:space="0" w:color="auto"/>
              </w:divBdr>
              <w:divsChild>
                <w:div w:id="15068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ashniy.ru/article/materinstvo-i-deti/razvitie-detey/uroki_melkoj_motorik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omashniy.ru/article/materinstvo-i-deti/razvitie-detey/luchshie_multfilm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hmosh.ru/index.php/sotsialno-pedagogicheskaya-rabota/156-sovety-psikhologa/348-v-pomoshch-roditelyam-uprazhneniya-i-igry-dlya-trenirovki-pamyati-detej-doma" TargetMode="External"/><Relationship Id="rId11" Type="http://schemas.openxmlformats.org/officeDocument/2006/relationships/hyperlink" Target="https://www.domashniy.ru/article/materinstvo-i-deti/razvitie-detey/sindrom_deficita_vnimaniya_i_giperaktiv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mashniy.ru/article/materinstvo-i-deti/razvitie-detey/yunyj_po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mashniy.ru/article/materinstvo-i-deti/razvitie-detey/shkola_balnyh_tanc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2A82-C781-4A4B-99B8-696B3BF6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2017-08-21T08:33:00Z</cp:lastPrinted>
  <dcterms:created xsi:type="dcterms:W3CDTF">2017-08-21T08:27:00Z</dcterms:created>
  <dcterms:modified xsi:type="dcterms:W3CDTF">2017-08-21T09:01:00Z</dcterms:modified>
</cp:coreProperties>
</file>