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23" w:rsidRPr="00012E23" w:rsidRDefault="00E90C3C" w:rsidP="00012E23">
      <w:pPr>
        <w:shd w:val="clear" w:color="auto" w:fill="FFFFFF"/>
        <w:spacing w:line="330" w:lineRule="atLeast"/>
        <w:ind w:firstLine="709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E90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МБОУ «СОШ № 1» </w:t>
      </w:r>
      <w:r w:rsidR="00012E23" w:rsidRPr="00012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прошла выставка поделок и фотоконкурс « Нас объединяет Крым» среди учеников начальных классов с 23-24 сентября, а так же 25 сентября прошли клас</w:t>
      </w:r>
      <w:r w:rsidRPr="00E90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сные часы с 1-11 классы на тему</w:t>
      </w:r>
      <w:r w:rsidR="00012E23" w:rsidRPr="00012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 </w:t>
      </w:r>
      <w:r w:rsidR="00012E23" w:rsidRPr="00012E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012E23" w:rsidRPr="0001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День герба и флага Республики Крым</w:t>
      </w:r>
      <w:r w:rsidR="00012E23" w:rsidRPr="00012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012E23" w:rsidRPr="00012E23" w:rsidRDefault="00012E23" w:rsidP="00012E23">
      <w:pPr>
        <w:shd w:val="clear" w:color="auto" w:fill="FFFFFF"/>
        <w:spacing w:line="330" w:lineRule="atLeast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proofErr w:type="gramStart"/>
      <w:r w:rsidRPr="0001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proofErr w:type="gramEnd"/>
      <w:r w:rsidRPr="0001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было:               </w:t>
      </w:r>
    </w:p>
    <w:p w:rsidR="00012E23" w:rsidRPr="00012E23" w:rsidRDefault="00012E23" w:rsidP="00012E23">
      <w:pPr>
        <w:shd w:val="clear" w:color="auto" w:fill="FFFFFF"/>
        <w:spacing w:line="330" w:lineRule="atLeast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01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012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обобщить знания </w:t>
      </w:r>
      <w:r w:rsidR="00E90C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 о современной символике</w:t>
      </w:r>
      <w:r w:rsidRPr="00012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Крым;</w:t>
      </w:r>
    </w:p>
    <w:p w:rsidR="00012E23" w:rsidRPr="00012E23" w:rsidRDefault="00012E23" w:rsidP="00012E23">
      <w:pPr>
        <w:shd w:val="clear" w:color="auto" w:fill="FFFFFF"/>
        <w:spacing w:line="330" w:lineRule="atLeast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012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раскрыть значение государственных символов;</w:t>
      </w:r>
    </w:p>
    <w:p w:rsidR="00012E23" w:rsidRPr="00012E23" w:rsidRDefault="00012E23" w:rsidP="00012E23">
      <w:pPr>
        <w:shd w:val="clear" w:color="auto" w:fill="FFFFFF"/>
        <w:spacing w:line="330" w:lineRule="atLeast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012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012E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проследить  сходства символики Республики Крым с российской символикой;</w:t>
      </w:r>
    </w:p>
    <w:p w:rsidR="00012E23" w:rsidRPr="00012E23" w:rsidRDefault="00012E23" w:rsidP="00012E23">
      <w:pPr>
        <w:shd w:val="clear" w:color="auto" w:fill="FFFFFF"/>
        <w:spacing w:line="330" w:lineRule="atLeast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012E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 </w:t>
      </w:r>
      <w:r w:rsidRPr="00012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воспитанников уважительное и бережное отношение к государственным символам Крыма, к историческому прошлому и традициям народов нашей страны;</w:t>
      </w:r>
    </w:p>
    <w:p w:rsidR="00012E23" w:rsidRPr="00012E23" w:rsidRDefault="00012E23" w:rsidP="00012E23">
      <w:pPr>
        <w:shd w:val="clear" w:color="auto" w:fill="FFFFFF"/>
        <w:spacing w:line="330" w:lineRule="atLeast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012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чувства патриотизма и любви к своей Родине.</w:t>
      </w:r>
    </w:p>
    <w:p w:rsidR="006276C0" w:rsidRDefault="00187AB7"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00FA3C7" wp14:editId="630ACA54">
            <wp:simplePos x="0" y="0"/>
            <wp:positionH relativeFrom="column">
              <wp:posOffset>32385</wp:posOffset>
            </wp:positionH>
            <wp:positionV relativeFrom="paragraph">
              <wp:posOffset>596900</wp:posOffset>
            </wp:positionV>
            <wp:extent cx="5940425" cy="3341370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c0e00faf1010e1a5901f0d3de0d1e10-V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2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23"/>
    <w:rsid w:val="00012E23"/>
    <w:rsid w:val="00187AB7"/>
    <w:rsid w:val="006276C0"/>
    <w:rsid w:val="00E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761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641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05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837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767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09901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088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2020-11-02T10:47:00Z</dcterms:created>
  <dcterms:modified xsi:type="dcterms:W3CDTF">2020-11-02T10:47:00Z</dcterms:modified>
</cp:coreProperties>
</file>