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CA" w:rsidRPr="003605CA" w:rsidRDefault="003605CA" w:rsidP="003605CA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3605C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проведении внеклассного мероприятия "Праздник первой оценки". </w:t>
      </w:r>
    </w:p>
    <w:bookmarkEnd w:id="0"/>
    <w:p w:rsidR="003605CA" w:rsidRPr="003605CA" w:rsidRDefault="003605CA" w:rsidP="003605CA">
      <w:pPr>
        <w:shd w:val="clear" w:color="auto" w:fill="FFFFFF"/>
        <w:spacing w:after="150" w:line="240" w:lineRule="auto"/>
        <w:ind w:firstLine="426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60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2-В классе  23 октября прошел «Праздник первой оценки». Действительно, второклассники получили свои первые оценки только в этом учебном году.</w:t>
      </w:r>
    </w:p>
    <w:p w:rsidR="003605CA" w:rsidRPr="003605CA" w:rsidRDefault="003605CA" w:rsidP="003605CA">
      <w:pPr>
        <w:shd w:val="clear" w:color="auto" w:fill="FFFFFF"/>
        <w:spacing w:after="150" w:line="240" w:lineRule="auto"/>
        <w:ind w:firstLine="426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60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подготовили стихи о школе, о дружбе, о важности и нужности всех предметов, о необходимости быть внимательными на уроках и всегда выполнять домашние задания. А еще дети отгадывали загадки, играли в интересные игры, исполняли песни.</w:t>
      </w:r>
    </w:p>
    <w:p w:rsidR="003605CA" w:rsidRPr="003605CA" w:rsidRDefault="003605CA" w:rsidP="003605CA">
      <w:pPr>
        <w:shd w:val="clear" w:color="auto" w:fill="FFFFFF"/>
        <w:spacing w:after="150" w:line="240" w:lineRule="auto"/>
        <w:ind w:firstLine="567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60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 были вручены "Сертификаты хороших оценок", а также благодарности и подарочные сертификаты.</w:t>
      </w:r>
    </w:p>
    <w:p w:rsidR="003605CA" w:rsidRPr="003605CA" w:rsidRDefault="003605CA" w:rsidP="003605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605CA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szCs w:val="28"/>
          <w:lang w:eastAsia="ru-RU"/>
        </w:rPr>
        <w:t>Мальцева Мария Евгеньевна, классный руководитель  2-В класса</w:t>
      </w:r>
    </w:p>
    <w:p w:rsidR="000E57A7" w:rsidRDefault="003605C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44C182" wp14:editId="76C083BF">
            <wp:simplePos x="0" y="0"/>
            <wp:positionH relativeFrom="column">
              <wp:posOffset>123825</wp:posOffset>
            </wp:positionH>
            <wp:positionV relativeFrom="paragraph">
              <wp:posOffset>449580</wp:posOffset>
            </wp:positionV>
            <wp:extent cx="5360035" cy="3025140"/>
            <wp:effectExtent l="0" t="0" r="0" b="3810"/>
            <wp:wrapTight wrapText="bothSides">
              <wp:wrapPolygon edited="0">
                <wp:start x="0" y="0"/>
                <wp:lineTo x="0" y="21491"/>
                <wp:lineTo x="21495" y="21491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A"/>
    <w:rsid w:val="000E57A7"/>
    <w:rsid w:val="003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2020-11-02T11:00:00Z</dcterms:created>
  <dcterms:modified xsi:type="dcterms:W3CDTF">2020-11-02T11:01:00Z</dcterms:modified>
</cp:coreProperties>
</file>