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60" w:rsidRPr="00725460" w:rsidRDefault="00725460" w:rsidP="00725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460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Всероссийский литературный конкурс и викторина, </w:t>
      </w:r>
      <w:proofErr w:type="gramStart"/>
      <w:r w:rsidRPr="00725460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посвящённые</w:t>
      </w:r>
      <w:proofErr w:type="gramEnd"/>
      <w:r w:rsidRPr="00725460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творчеству С.Я. Маршака «Любите Маршака, учитесь у него!» </w:t>
      </w: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3 ноября 1887 года родился Самуил Яковлевич Маршак - русский советский поэт, драматург и переводчик, литературный критик, сценарист. Автор популярных детских книг. Именно поэтому он и стал одним из лучших друзей для детей. В 1923 году выпустил свои первые стихотворные детские книги: «Дом, который построил Джек», «Детки в клетке», «Сказка о глупом мышонке». Книги Маршака переведены на многие языки мира. Нет семьи, которая бы не читала произведения Маршака. Его стихи учили и учат детей красивому поэтическому слову. Поэт считал, что с помощью его стихотворений можно рисовать мир, мечтать, рассказывать интересные истории для всех поколений. В его произведениях лёгким и простым языком рассказывается о добре, зле, взаимовыручке.</w:t>
      </w: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 связи с этим, в соответствии с единым календарём массовых и методических мероприятий на 2020 - 2021 гг. Центром гражданских и молодёжных инициатив «Идея» г. Оренбурга проводится Всероссийский литературный конкурс, посвящённый творчеству С.Я. Маршака «Любите Маршака, учитесь у него!». В рамках конкурса проводится увлекательная и познавательная литературна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я викторина «Добрый друг детей».</w:t>
      </w:r>
      <w:bookmarkStart w:id="0" w:name="_GoBack"/>
      <w:bookmarkEnd w:id="0"/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Конкурс проводится по номинациям:</w:t>
      </w: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-«Любимые герои из произведений» (творческая)</w:t>
      </w:r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-  рисунки (аппликации), поделки к произведениям С.Я. Маршака;</w:t>
      </w: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-</w:t>
      </w:r>
      <w:proofErr w:type="gramStart"/>
      <w:r w:rsidRPr="007254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Литературная</w:t>
      </w:r>
      <w:proofErr w:type="gramEnd"/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- стихотворения собственного сочинения, посвящённые С.Я. Маршаку и героям его рассказов;</w:t>
      </w: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-«Кто стучится в дверь ко мне?!»  (кроссворд)</w:t>
      </w:r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- кроссворд по произведениям С.Я. Маршака;</w:t>
      </w: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-«Читаем строчки  Маршака...»</w:t>
      </w:r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 - в этой номинации принимаются </w:t>
      </w:r>
      <w:proofErr w:type="spellStart"/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видеоработы</w:t>
      </w:r>
      <w:proofErr w:type="spellEnd"/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, на которых ребёнок (группа детей) рассказывает стихотворение поэта;</w:t>
      </w: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-«В гостях у поэта»</w:t>
      </w:r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- отзыв на любимое произведение С.Я. Маршака;</w:t>
      </w: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-«Детки в клетке»</w:t>
      </w:r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 - инсценировка любого произведения </w:t>
      </w:r>
      <w:proofErr w:type="spellStart"/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С.Я.Маршака</w:t>
      </w:r>
      <w:proofErr w:type="spellEnd"/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;</w:t>
      </w: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-Литературная викторина для обучающихся начальных классов «Добрый друг детей»</w:t>
      </w:r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 - в викторине могут принимать участие </w:t>
      </w:r>
      <w:proofErr w:type="gramStart"/>
      <w:r w:rsidRPr="00725460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обучающиес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я</w:t>
      </w:r>
      <w:proofErr w:type="gramEnd"/>
      <w:r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начальных классов.</w:t>
      </w: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Дорогие друзья, приглашаем принять участие в мероприятии и предлагаем к изучению Положение о нём (вложенные файлы).</w:t>
      </w: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Обучающихся 5-11 классов приглашаем принять участие во Всероссийской литературной викторине для обучающихся 5-11 классов (Из цикла литературных викторин, посвящённых писателям и поэтам России) «Литературные имена России: Марина Цветаева»</w:t>
      </w:r>
    </w:p>
    <w:p w:rsidR="00725460" w:rsidRPr="00725460" w:rsidRDefault="00725460" w:rsidP="007254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</w:p>
    <w:p w:rsidR="00725460" w:rsidRPr="00725460" w:rsidRDefault="00725460" w:rsidP="007254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72546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lastRenderedPageBreak/>
        <w:t>Дошкольников приглашаем принять участие во Всероссийской интеллектуальной викторине, посвящённой Дню матери (Из цикла викторин «Приключения воробышка Кеши») «Кто вас, дети, крепко любит?!». Увлекательные задания в виде игры не оставят равнодушными ни детей, ни родителей.</w:t>
      </w:r>
    </w:p>
    <w:p w:rsidR="00562232" w:rsidRDefault="00562232"/>
    <w:sectPr w:rsidR="0056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60"/>
    <w:rsid w:val="00562232"/>
    <w:rsid w:val="0072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2020-11-02T12:27:00Z</dcterms:created>
  <dcterms:modified xsi:type="dcterms:W3CDTF">2020-11-02T12:31:00Z</dcterms:modified>
</cp:coreProperties>
</file>