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2E" w:rsidRPr="005A3945" w:rsidRDefault="0019642E" w:rsidP="0019642E">
      <w:pPr>
        <w:autoSpaceDE/>
        <w:autoSpaceDN/>
        <w:spacing w:line="28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образования, науки и</w:t>
      </w:r>
      <w:r w:rsidRPr="005A3945">
        <w:rPr>
          <w:sz w:val="24"/>
          <w:szCs w:val="24"/>
        </w:rPr>
        <w:t xml:space="preserve"> молодежи Республики Крым</w:t>
      </w:r>
    </w:p>
    <w:p w:rsidR="0019642E" w:rsidRPr="005A3945" w:rsidRDefault="0019642E" w:rsidP="0019642E">
      <w:pPr>
        <w:autoSpaceDE/>
        <w:autoSpaceDN/>
        <w:spacing w:line="28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Малая академия наук «Искатель»</w:t>
      </w:r>
    </w:p>
    <w:tbl>
      <w:tblPr>
        <w:tblW w:w="4098" w:type="dxa"/>
        <w:jc w:val="right"/>
        <w:tblInd w:w="-32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8"/>
      </w:tblGrid>
      <w:tr w:rsidR="0019642E" w:rsidRPr="005A3945" w:rsidTr="00804AEA">
        <w:trPr>
          <w:jc w:val="right"/>
        </w:trPr>
        <w:tc>
          <w:tcPr>
            <w:tcW w:w="4098" w:type="dxa"/>
          </w:tcPr>
          <w:p w:rsidR="0019642E" w:rsidRPr="005A3945" w:rsidRDefault="0019642E" w:rsidP="00804AEA">
            <w:pPr>
              <w:autoSpaceDE/>
              <w:autoSpaceDN/>
              <w:jc w:val="both"/>
              <w:rPr>
                <w:sz w:val="24"/>
                <w:szCs w:val="24"/>
              </w:rPr>
            </w:pPr>
            <w:bookmarkStart w:id="0" w:name="table02"/>
            <w:bookmarkEnd w:id="0"/>
          </w:p>
          <w:p w:rsidR="0019642E" w:rsidRPr="005A3945" w:rsidRDefault="0019642E" w:rsidP="00804AEA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19642E" w:rsidRPr="005A3945" w:rsidRDefault="0019642E" w:rsidP="00804AEA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A3945">
              <w:rPr>
                <w:sz w:val="24"/>
                <w:szCs w:val="24"/>
              </w:rPr>
              <w:t xml:space="preserve">Отделение: </w:t>
            </w:r>
            <w:r>
              <w:rPr>
                <w:sz w:val="22"/>
                <w:szCs w:val="22"/>
              </w:rPr>
              <w:t>н</w:t>
            </w:r>
            <w:r w:rsidRPr="00A9386C">
              <w:rPr>
                <w:sz w:val="22"/>
                <w:szCs w:val="22"/>
              </w:rPr>
              <w:t>аук о Земле</w:t>
            </w:r>
          </w:p>
          <w:p w:rsidR="0019642E" w:rsidRPr="005A3945" w:rsidRDefault="0019642E" w:rsidP="0019642E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A3945">
              <w:rPr>
                <w:sz w:val="24"/>
                <w:szCs w:val="24"/>
              </w:rPr>
              <w:t xml:space="preserve">Секция: </w:t>
            </w:r>
            <w:r>
              <w:rPr>
                <w:sz w:val="22"/>
                <w:szCs w:val="22"/>
              </w:rPr>
              <w:t>экономическая и социальная география</w:t>
            </w:r>
          </w:p>
        </w:tc>
      </w:tr>
    </w:tbl>
    <w:p w:rsidR="0019642E" w:rsidRDefault="0019642E" w:rsidP="0019642E">
      <w:pPr>
        <w:autoSpaceDE/>
        <w:autoSpaceDN/>
        <w:spacing w:line="280" w:lineRule="atLeast"/>
        <w:jc w:val="center"/>
        <w:rPr>
          <w:sz w:val="24"/>
          <w:szCs w:val="24"/>
        </w:rPr>
      </w:pPr>
    </w:p>
    <w:p w:rsidR="00B23917" w:rsidRDefault="00B23917" w:rsidP="0019642E">
      <w:pPr>
        <w:autoSpaceDE/>
        <w:autoSpaceDN/>
        <w:spacing w:line="280" w:lineRule="atLeast"/>
        <w:jc w:val="center"/>
        <w:rPr>
          <w:sz w:val="24"/>
          <w:szCs w:val="24"/>
        </w:rPr>
      </w:pPr>
    </w:p>
    <w:p w:rsidR="00B23917" w:rsidRDefault="00B23917" w:rsidP="0019642E">
      <w:pPr>
        <w:autoSpaceDE/>
        <w:autoSpaceDN/>
        <w:spacing w:line="280" w:lineRule="atLeast"/>
        <w:jc w:val="center"/>
        <w:rPr>
          <w:sz w:val="24"/>
          <w:szCs w:val="24"/>
        </w:rPr>
      </w:pPr>
    </w:p>
    <w:p w:rsidR="00B23917" w:rsidRDefault="00B23917" w:rsidP="0019642E">
      <w:pPr>
        <w:autoSpaceDE/>
        <w:autoSpaceDN/>
        <w:spacing w:line="280" w:lineRule="atLeast"/>
        <w:jc w:val="center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spacing w:line="280" w:lineRule="atLeast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1092"/>
        <w:tblOverlap w:val="never"/>
        <w:tblW w:w="41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6"/>
      </w:tblGrid>
      <w:tr w:rsidR="0019642E" w:rsidRPr="005A3945" w:rsidTr="0019642E">
        <w:tc>
          <w:tcPr>
            <w:tcW w:w="4126" w:type="dxa"/>
          </w:tcPr>
          <w:p w:rsidR="002642EE" w:rsidRDefault="002642EE" w:rsidP="0019642E">
            <w:pPr>
              <w:autoSpaceDE/>
              <w:autoSpaceDN/>
              <w:rPr>
                <w:sz w:val="24"/>
                <w:szCs w:val="24"/>
              </w:rPr>
            </w:pPr>
            <w:bookmarkStart w:id="1" w:name="table03"/>
            <w:bookmarkEnd w:id="1"/>
          </w:p>
          <w:p w:rsidR="002642EE" w:rsidRDefault="002642EE" w:rsidP="0019642E">
            <w:pPr>
              <w:autoSpaceDE/>
              <w:autoSpaceDN/>
              <w:rPr>
                <w:sz w:val="24"/>
                <w:szCs w:val="24"/>
              </w:rPr>
            </w:pPr>
          </w:p>
          <w:p w:rsidR="002642EE" w:rsidRDefault="002642EE" w:rsidP="0019642E">
            <w:pPr>
              <w:autoSpaceDE/>
              <w:autoSpaceDN/>
              <w:rPr>
                <w:sz w:val="24"/>
                <w:szCs w:val="24"/>
              </w:rPr>
            </w:pPr>
          </w:p>
          <w:p w:rsidR="0019642E" w:rsidRPr="00BC3462" w:rsidRDefault="0019642E" w:rsidP="0019642E">
            <w:pPr>
              <w:autoSpaceDE/>
              <w:autoSpaceDN/>
              <w:rPr>
                <w:sz w:val="24"/>
                <w:szCs w:val="24"/>
              </w:rPr>
            </w:pPr>
            <w:r w:rsidRPr="00BC3462">
              <w:rPr>
                <w:sz w:val="24"/>
                <w:szCs w:val="24"/>
              </w:rPr>
              <w:t>Работу выполнил</w:t>
            </w:r>
            <w:r>
              <w:rPr>
                <w:sz w:val="24"/>
                <w:szCs w:val="24"/>
              </w:rPr>
              <w:t>а</w:t>
            </w:r>
            <w:r w:rsidRPr="00BC3462">
              <w:rPr>
                <w:sz w:val="24"/>
                <w:szCs w:val="24"/>
              </w:rPr>
              <w:t xml:space="preserve">: </w:t>
            </w:r>
          </w:p>
          <w:p w:rsidR="0019642E" w:rsidRPr="00BC3462" w:rsidRDefault="00062B0B" w:rsidP="0019642E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Софь</w:t>
            </w:r>
            <w:r w:rsidR="0019642E">
              <w:rPr>
                <w:sz w:val="24"/>
                <w:szCs w:val="24"/>
              </w:rPr>
              <w:t>я Борисовна</w:t>
            </w:r>
            <w:r w:rsidR="0019642E" w:rsidRPr="00BC3462">
              <w:rPr>
                <w:sz w:val="24"/>
                <w:szCs w:val="24"/>
              </w:rPr>
              <w:t xml:space="preserve">, </w:t>
            </w:r>
          </w:p>
          <w:p w:rsidR="0019642E" w:rsidRDefault="00062B0B" w:rsidP="0019642E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ученица</w:t>
            </w:r>
            <w:r w:rsidR="0019642E" w:rsidRPr="00BC3462">
              <w:rPr>
                <w:sz w:val="24"/>
                <w:szCs w:val="24"/>
              </w:rPr>
              <w:t xml:space="preserve"> 10 класса муниципального </w:t>
            </w:r>
            <w:r w:rsidR="0019642E">
              <w:rPr>
                <w:sz w:val="24"/>
                <w:szCs w:val="24"/>
              </w:rPr>
              <w:t xml:space="preserve">казённого общеобразовательного учреждения </w:t>
            </w:r>
          </w:p>
          <w:p w:rsidR="0019642E" w:rsidRPr="00BC3462" w:rsidRDefault="0019642E" w:rsidP="0019642E">
            <w:pPr>
              <w:autoSpaceDE/>
              <w:autoSpaceDN/>
              <w:rPr>
                <w:sz w:val="24"/>
                <w:szCs w:val="24"/>
              </w:rPr>
            </w:pPr>
            <w:r w:rsidRPr="00BC346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Бахчисарайская средняя </w:t>
            </w:r>
            <w:r w:rsidRPr="00BC3462">
              <w:rPr>
                <w:sz w:val="24"/>
                <w:szCs w:val="24"/>
              </w:rPr>
              <w:t>общеобразовательная школа № </w:t>
            </w:r>
            <w:r>
              <w:rPr>
                <w:sz w:val="24"/>
                <w:szCs w:val="24"/>
              </w:rPr>
              <w:t>1</w:t>
            </w:r>
            <w:r w:rsidRPr="00BC3462">
              <w:rPr>
                <w:sz w:val="24"/>
                <w:szCs w:val="24"/>
              </w:rPr>
              <w:t xml:space="preserve">» </w:t>
            </w:r>
          </w:p>
          <w:p w:rsidR="0019642E" w:rsidRPr="00BC3462" w:rsidRDefault="0019642E" w:rsidP="00804AEA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19642E" w:rsidRPr="00BC3462" w:rsidRDefault="0019642E" w:rsidP="00804AEA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BC3462">
              <w:rPr>
                <w:sz w:val="24"/>
                <w:szCs w:val="24"/>
              </w:rPr>
              <w:t xml:space="preserve">Научный руководитель: </w:t>
            </w:r>
          </w:p>
          <w:p w:rsidR="0019642E" w:rsidRPr="00BC3462" w:rsidRDefault="0019642E" w:rsidP="0019642E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Катанова Ирина Анатольевна</w:t>
            </w:r>
            <w:r w:rsidRPr="00BC3462">
              <w:rPr>
                <w:sz w:val="24"/>
                <w:szCs w:val="24"/>
              </w:rPr>
              <w:t xml:space="preserve">, </w:t>
            </w:r>
          </w:p>
          <w:p w:rsidR="0019642E" w:rsidRPr="00BC3462" w:rsidRDefault="0019642E" w:rsidP="00804AE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C3462">
              <w:rPr>
                <w:sz w:val="24"/>
                <w:szCs w:val="24"/>
              </w:rPr>
              <w:t>читель</w:t>
            </w:r>
            <w:r>
              <w:rPr>
                <w:sz w:val="24"/>
                <w:szCs w:val="24"/>
              </w:rPr>
              <w:t xml:space="preserve"> географии</w:t>
            </w:r>
            <w:r w:rsidRPr="00BC3462">
              <w:rPr>
                <w:sz w:val="24"/>
                <w:szCs w:val="24"/>
              </w:rPr>
              <w:t xml:space="preserve">   муниципального </w:t>
            </w:r>
            <w:r>
              <w:rPr>
                <w:sz w:val="24"/>
                <w:szCs w:val="24"/>
              </w:rPr>
              <w:t xml:space="preserve">казённого </w:t>
            </w:r>
            <w:r w:rsidRPr="00BC3462">
              <w:rPr>
                <w:sz w:val="24"/>
                <w:szCs w:val="24"/>
              </w:rPr>
              <w:t>общеобразовательного учреждения «</w:t>
            </w:r>
            <w:r>
              <w:rPr>
                <w:sz w:val="24"/>
                <w:szCs w:val="24"/>
              </w:rPr>
              <w:t>Бахчисарайская с</w:t>
            </w:r>
            <w:r w:rsidRPr="00BC3462">
              <w:rPr>
                <w:sz w:val="24"/>
                <w:szCs w:val="24"/>
              </w:rPr>
              <w:t>редняя общеобразователь</w:t>
            </w:r>
            <w:r>
              <w:rPr>
                <w:sz w:val="24"/>
                <w:szCs w:val="24"/>
              </w:rPr>
              <w:t>ная школа № 1</w:t>
            </w:r>
            <w:r w:rsidRPr="00BC3462">
              <w:rPr>
                <w:sz w:val="24"/>
                <w:szCs w:val="24"/>
              </w:rPr>
              <w:t xml:space="preserve">» </w:t>
            </w:r>
          </w:p>
          <w:p w:rsidR="0019642E" w:rsidRPr="005A3945" w:rsidRDefault="0019642E" w:rsidP="00804AEA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19642E" w:rsidRDefault="0019642E" w:rsidP="0019642E">
      <w:pPr>
        <w:autoSpaceDE/>
        <w:autoSpaceDN/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КОМУ НА РУСИ ЖИТЬ ХОРОШО</w:t>
      </w:r>
    </w:p>
    <w:p w:rsidR="002642EE" w:rsidRDefault="002642EE" w:rsidP="0019642E">
      <w:pPr>
        <w:autoSpaceDE/>
        <w:autoSpaceDN/>
        <w:spacing w:after="200" w:line="276" w:lineRule="auto"/>
        <w:jc w:val="center"/>
        <w:rPr>
          <w:b/>
          <w:bCs/>
          <w:sz w:val="24"/>
          <w:szCs w:val="24"/>
        </w:rPr>
      </w:pPr>
    </w:p>
    <w:p w:rsidR="002642EE" w:rsidRDefault="002642EE" w:rsidP="0019642E">
      <w:pPr>
        <w:autoSpaceDE/>
        <w:autoSpaceDN/>
        <w:spacing w:after="200" w:line="276" w:lineRule="auto"/>
        <w:jc w:val="center"/>
        <w:rPr>
          <w:b/>
          <w:bCs/>
          <w:sz w:val="24"/>
          <w:szCs w:val="24"/>
        </w:rPr>
      </w:pPr>
    </w:p>
    <w:p w:rsidR="002642EE" w:rsidRPr="005A3945" w:rsidRDefault="002642EE" w:rsidP="0019642E">
      <w:pPr>
        <w:autoSpaceDE/>
        <w:autoSpaceDN/>
        <w:spacing w:after="200" w:line="276" w:lineRule="auto"/>
        <w:jc w:val="center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tabs>
          <w:tab w:val="left" w:pos="2106"/>
        </w:tabs>
        <w:autoSpaceDE/>
        <w:autoSpaceDN/>
        <w:spacing w:after="200" w:line="276" w:lineRule="auto"/>
        <w:rPr>
          <w:sz w:val="24"/>
          <w:szCs w:val="24"/>
        </w:rPr>
      </w:pPr>
      <w:r w:rsidRPr="005A3945">
        <w:rPr>
          <w:sz w:val="24"/>
          <w:szCs w:val="24"/>
        </w:rPr>
        <w:tab/>
      </w:r>
    </w:p>
    <w:p w:rsidR="0019642E" w:rsidRPr="005A3945" w:rsidRDefault="0019642E" w:rsidP="0019642E">
      <w:pPr>
        <w:tabs>
          <w:tab w:val="left" w:pos="2106"/>
        </w:tabs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tabs>
          <w:tab w:val="left" w:pos="2106"/>
        </w:tabs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tabs>
          <w:tab w:val="left" w:pos="2106"/>
        </w:tabs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tabs>
          <w:tab w:val="left" w:pos="2106"/>
        </w:tabs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tabs>
          <w:tab w:val="left" w:pos="2106"/>
        </w:tabs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tabs>
          <w:tab w:val="left" w:pos="2106"/>
        </w:tabs>
        <w:autoSpaceDE/>
        <w:autoSpaceDN/>
        <w:spacing w:after="200" w:line="276" w:lineRule="auto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ind w:left="1416" w:firstLine="708"/>
        <w:jc w:val="center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ind w:left="2124" w:firstLine="708"/>
        <w:rPr>
          <w:sz w:val="24"/>
          <w:szCs w:val="24"/>
        </w:rPr>
      </w:pPr>
    </w:p>
    <w:p w:rsidR="0019642E" w:rsidRDefault="0019642E" w:rsidP="0019642E">
      <w:pPr>
        <w:autoSpaceDE/>
        <w:autoSpaceDN/>
        <w:ind w:left="2124" w:firstLine="708"/>
        <w:rPr>
          <w:sz w:val="24"/>
          <w:szCs w:val="24"/>
        </w:rPr>
      </w:pPr>
    </w:p>
    <w:p w:rsidR="0019642E" w:rsidRDefault="0019642E" w:rsidP="0019642E">
      <w:pPr>
        <w:autoSpaceDE/>
        <w:autoSpaceDN/>
        <w:ind w:left="2124" w:firstLine="708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ind w:left="2124" w:firstLine="708"/>
        <w:rPr>
          <w:sz w:val="24"/>
          <w:szCs w:val="24"/>
        </w:rPr>
      </w:pPr>
    </w:p>
    <w:p w:rsidR="0019642E" w:rsidRPr="005A3945" w:rsidRDefault="0019642E" w:rsidP="0019642E">
      <w:pPr>
        <w:autoSpaceDE/>
        <w:autoSpaceDN/>
        <w:jc w:val="center"/>
        <w:rPr>
          <w:sz w:val="24"/>
          <w:szCs w:val="24"/>
        </w:rPr>
      </w:pPr>
    </w:p>
    <w:p w:rsidR="00FF662B" w:rsidRPr="002642EE" w:rsidRDefault="0019642E" w:rsidP="002642EE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г.  Бахчисарай– 201</w:t>
      </w:r>
      <w:r w:rsidR="002642EE">
        <w:rPr>
          <w:sz w:val="24"/>
          <w:szCs w:val="24"/>
        </w:rPr>
        <w:t>5</w:t>
      </w:r>
    </w:p>
    <w:p w:rsidR="00FF662B" w:rsidRPr="00392250" w:rsidRDefault="00FF662B" w:rsidP="00FF662B">
      <w:pPr>
        <w:tabs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F662B" w:rsidRPr="00392250" w:rsidRDefault="00DD0340" w:rsidP="00DD0340">
      <w:pPr>
        <w:tabs>
          <w:tab w:val="left" w:pos="60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25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F662B" w:rsidRPr="00FF662B" w:rsidRDefault="00FF662B" w:rsidP="009807B0">
      <w:pPr>
        <w:tabs>
          <w:tab w:val="left" w:pos="60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662B" w:rsidRPr="00FF662B" w:rsidRDefault="00FF662B" w:rsidP="00FF662B">
      <w:pPr>
        <w:tabs>
          <w:tab w:val="left" w:pos="60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62B" w:rsidRPr="00457CCB" w:rsidRDefault="005F5BAA" w:rsidP="00392250">
      <w:pPr>
        <w:tabs>
          <w:tab w:val="left" w:pos="60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7CCB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392250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457CCB" w:rsidRPr="00457CCB">
        <w:rPr>
          <w:rFonts w:ascii="Times New Roman" w:hAnsi="Times New Roman" w:cs="Times New Roman"/>
          <w:sz w:val="28"/>
          <w:szCs w:val="28"/>
        </w:rPr>
        <w:t>стр.</w:t>
      </w:r>
      <w:r w:rsidR="00392250">
        <w:rPr>
          <w:rFonts w:ascii="Times New Roman" w:hAnsi="Times New Roman" w:cs="Times New Roman"/>
          <w:sz w:val="28"/>
          <w:szCs w:val="28"/>
        </w:rPr>
        <w:t>3-4</w:t>
      </w:r>
    </w:p>
    <w:p w:rsidR="00457CCB" w:rsidRDefault="005F5BAA" w:rsidP="00392250">
      <w:pPr>
        <w:tabs>
          <w:tab w:val="left" w:pos="60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7CCB">
        <w:rPr>
          <w:rFonts w:ascii="Times New Roman" w:hAnsi="Times New Roman" w:cs="Times New Roman"/>
          <w:sz w:val="28"/>
          <w:szCs w:val="28"/>
        </w:rPr>
        <w:t>Р</w:t>
      </w:r>
      <w:r w:rsidR="00457CCB" w:rsidRPr="00457CCB">
        <w:rPr>
          <w:rFonts w:ascii="Times New Roman" w:hAnsi="Times New Roman" w:cs="Times New Roman"/>
          <w:sz w:val="28"/>
          <w:szCs w:val="28"/>
        </w:rPr>
        <w:t xml:space="preserve">АЗДЕЛ </w:t>
      </w:r>
      <w:r w:rsidRPr="00457CCB">
        <w:rPr>
          <w:rFonts w:ascii="Times New Roman" w:hAnsi="Times New Roman" w:cs="Times New Roman"/>
          <w:sz w:val="28"/>
          <w:szCs w:val="28"/>
        </w:rPr>
        <w:t>1</w:t>
      </w:r>
    </w:p>
    <w:p w:rsidR="00FF662B" w:rsidRPr="00457CCB" w:rsidRDefault="00457CCB" w:rsidP="00392250">
      <w:pPr>
        <w:tabs>
          <w:tab w:val="left" w:pos="60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F662B" w:rsidRPr="00457CCB">
        <w:rPr>
          <w:rFonts w:ascii="Times New Roman" w:hAnsi="Times New Roman" w:cs="Times New Roman"/>
          <w:sz w:val="28"/>
          <w:szCs w:val="28"/>
        </w:rPr>
        <w:t>Характеристика поня</w:t>
      </w:r>
      <w:r w:rsidR="00392250">
        <w:rPr>
          <w:rFonts w:ascii="Times New Roman" w:hAnsi="Times New Roman" w:cs="Times New Roman"/>
          <w:sz w:val="28"/>
          <w:szCs w:val="28"/>
        </w:rPr>
        <w:t>тия качества жизни населения……</w:t>
      </w:r>
      <w:r w:rsidRPr="00457CCB">
        <w:rPr>
          <w:rFonts w:ascii="Times New Roman" w:hAnsi="Times New Roman" w:cs="Times New Roman"/>
          <w:sz w:val="28"/>
          <w:szCs w:val="28"/>
        </w:rPr>
        <w:t>стр.</w:t>
      </w:r>
      <w:r w:rsidR="00392250">
        <w:rPr>
          <w:rFonts w:ascii="Times New Roman" w:hAnsi="Times New Roman" w:cs="Times New Roman"/>
          <w:sz w:val="28"/>
          <w:szCs w:val="28"/>
        </w:rPr>
        <w:t>5-7</w:t>
      </w:r>
    </w:p>
    <w:p w:rsidR="009807B0" w:rsidRPr="00457CCB" w:rsidRDefault="002642EE" w:rsidP="00392250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7CCB">
        <w:rPr>
          <w:rFonts w:ascii="Times New Roman" w:hAnsi="Times New Roman" w:cs="Times New Roman"/>
          <w:sz w:val="28"/>
          <w:szCs w:val="28"/>
        </w:rPr>
        <w:t>1.</w:t>
      </w:r>
      <w:r w:rsidR="00FF662B" w:rsidRPr="00457CCB">
        <w:rPr>
          <w:rFonts w:ascii="Times New Roman" w:hAnsi="Times New Roman" w:cs="Times New Roman"/>
          <w:sz w:val="28"/>
          <w:szCs w:val="28"/>
        </w:rPr>
        <w:t xml:space="preserve">2. </w:t>
      </w:r>
      <w:r w:rsidR="009807B0" w:rsidRPr="00457CCB">
        <w:rPr>
          <w:rFonts w:ascii="Times New Roman" w:hAnsi="Times New Roman" w:cs="Times New Roman"/>
          <w:sz w:val="28"/>
          <w:szCs w:val="28"/>
        </w:rPr>
        <w:t>Показатели качества жизни</w:t>
      </w:r>
      <w:proofErr w:type="gramStart"/>
      <w:r w:rsidR="009807B0" w:rsidRPr="00457CCB">
        <w:rPr>
          <w:rFonts w:ascii="Times New Roman" w:hAnsi="Times New Roman" w:cs="Times New Roman"/>
          <w:sz w:val="28"/>
          <w:szCs w:val="28"/>
        </w:rPr>
        <w:t>.</w:t>
      </w:r>
      <w:r w:rsidR="00FF662B" w:rsidRPr="00457CCB">
        <w:rPr>
          <w:rFonts w:ascii="Times New Roman" w:hAnsi="Times New Roman" w:cs="Times New Roman"/>
          <w:sz w:val="28"/>
          <w:szCs w:val="28"/>
        </w:rPr>
        <w:t>………………………</w:t>
      </w:r>
      <w:r w:rsidR="00392250">
        <w:rPr>
          <w:rFonts w:ascii="Times New Roman" w:hAnsi="Times New Roman" w:cs="Times New Roman"/>
          <w:sz w:val="28"/>
          <w:szCs w:val="28"/>
        </w:rPr>
        <w:t>……..</w:t>
      </w:r>
      <w:proofErr w:type="gramEnd"/>
      <w:r w:rsidR="00457CCB" w:rsidRPr="00457CCB">
        <w:rPr>
          <w:rFonts w:ascii="Times New Roman" w:hAnsi="Times New Roman" w:cs="Times New Roman"/>
          <w:sz w:val="28"/>
          <w:szCs w:val="28"/>
        </w:rPr>
        <w:t>стр.</w:t>
      </w:r>
      <w:r w:rsidR="00392250">
        <w:rPr>
          <w:rFonts w:ascii="Times New Roman" w:hAnsi="Times New Roman" w:cs="Times New Roman"/>
          <w:sz w:val="28"/>
          <w:szCs w:val="28"/>
        </w:rPr>
        <w:t>8-9</w:t>
      </w:r>
    </w:p>
    <w:p w:rsidR="00FF662B" w:rsidRPr="00457CCB" w:rsidRDefault="002642EE" w:rsidP="00392250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7CCB">
        <w:rPr>
          <w:rFonts w:ascii="Times New Roman" w:hAnsi="Times New Roman" w:cs="Times New Roman"/>
          <w:sz w:val="28"/>
          <w:szCs w:val="28"/>
        </w:rPr>
        <w:t>1.</w:t>
      </w:r>
      <w:r w:rsidR="00FF662B" w:rsidRPr="00457CCB">
        <w:rPr>
          <w:rFonts w:ascii="Times New Roman" w:hAnsi="Times New Roman" w:cs="Times New Roman"/>
          <w:sz w:val="28"/>
          <w:szCs w:val="28"/>
        </w:rPr>
        <w:t xml:space="preserve">3. </w:t>
      </w:r>
      <w:r w:rsidR="009807B0" w:rsidRPr="00457CCB">
        <w:rPr>
          <w:rFonts w:ascii="Times New Roman" w:hAnsi="Times New Roman" w:cs="Times New Roman"/>
          <w:sz w:val="28"/>
          <w:szCs w:val="28"/>
        </w:rPr>
        <w:t>Индикаторы качества жизни</w:t>
      </w:r>
      <w:proofErr w:type="gramStart"/>
      <w:r w:rsidR="00392250">
        <w:rPr>
          <w:rFonts w:ascii="Times New Roman" w:hAnsi="Times New Roman" w:cs="Times New Roman"/>
          <w:sz w:val="28"/>
          <w:szCs w:val="28"/>
        </w:rPr>
        <w:t>…………………………….</w:t>
      </w:r>
      <w:r w:rsidR="00804A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7CCB" w:rsidRPr="00457CCB">
        <w:rPr>
          <w:rFonts w:ascii="Times New Roman" w:hAnsi="Times New Roman" w:cs="Times New Roman"/>
          <w:sz w:val="28"/>
          <w:szCs w:val="28"/>
        </w:rPr>
        <w:t>стр.</w:t>
      </w:r>
      <w:r w:rsidR="00392250">
        <w:rPr>
          <w:rFonts w:ascii="Times New Roman" w:hAnsi="Times New Roman" w:cs="Times New Roman"/>
          <w:sz w:val="28"/>
          <w:szCs w:val="28"/>
        </w:rPr>
        <w:t>10-14</w:t>
      </w:r>
    </w:p>
    <w:p w:rsidR="00457CCB" w:rsidRDefault="00457CCB" w:rsidP="00392250">
      <w:pPr>
        <w:pStyle w:val="Style3"/>
        <w:widowControl/>
        <w:spacing w:before="5" w:line="360" w:lineRule="auto"/>
        <w:jc w:val="left"/>
        <w:rPr>
          <w:sz w:val="28"/>
          <w:szCs w:val="28"/>
        </w:rPr>
      </w:pPr>
      <w:r w:rsidRPr="00457CCB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2</w:t>
      </w:r>
    </w:p>
    <w:p w:rsidR="009807B0" w:rsidRPr="00457CCB" w:rsidRDefault="00457CCB" w:rsidP="00392250">
      <w:pPr>
        <w:pStyle w:val="Style3"/>
        <w:widowControl/>
        <w:spacing w:before="5" w:line="360" w:lineRule="auto"/>
        <w:jc w:val="left"/>
        <w:rPr>
          <w:rStyle w:val="FontStyle29"/>
        </w:rPr>
      </w:pPr>
      <w:r>
        <w:rPr>
          <w:rStyle w:val="FontStyle29"/>
        </w:rPr>
        <w:t>2.1.</w:t>
      </w:r>
      <w:r w:rsidR="009807B0" w:rsidRPr="00457CCB">
        <w:rPr>
          <w:rStyle w:val="FontStyle29"/>
        </w:rPr>
        <w:t xml:space="preserve">Анализ </w:t>
      </w:r>
      <w:r w:rsidR="00DD0340" w:rsidRPr="00457CCB">
        <w:rPr>
          <w:rStyle w:val="FontStyle29"/>
        </w:rPr>
        <w:t>составляющих</w:t>
      </w:r>
      <w:r w:rsidR="009807B0" w:rsidRPr="00457CCB">
        <w:rPr>
          <w:rStyle w:val="FontStyle29"/>
        </w:rPr>
        <w:t xml:space="preserve"> качества жизни населения</w:t>
      </w:r>
    </w:p>
    <w:p w:rsidR="00FF662B" w:rsidRPr="00457CCB" w:rsidRDefault="009807B0" w:rsidP="00392250">
      <w:pPr>
        <w:pStyle w:val="Style3"/>
        <w:widowControl/>
        <w:spacing w:before="5" w:line="360" w:lineRule="auto"/>
        <w:jc w:val="left"/>
        <w:rPr>
          <w:b/>
          <w:sz w:val="28"/>
          <w:szCs w:val="28"/>
        </w:rPr>
      </w:pPr>
      <w:r w:rsidRPr="00457CCB">
        <w:rPr>
          <w:rStyle w:val="FontStyle29"/>
        </w:rPr>
        <w:t>г. Бахчисарая</w:t>
      </w:r>
      <w:proofErr w:type="gramStart"/>
      <w:r w:rsidRPr="00457CCB">
        <w:rPr>
          <w:rStyle w:val="FontStyle29"/>
        </w:rPr>
        <w:t>.</w:t>
      </w:r>
      <w:r w:rsidR="00FF662B" w:rsidRPr="00457CCB">
        <w:rPr>
          <w:sz w:val="28"/>
          <w:szCs w:val="28"/>
        </w:rPr>
        <w:t>………………………………………</w:t>
      </w:r>
      <w:r w:rsidR="00392250">
        <w:rPr>
          <w:sz w:val="28"/>
          <w:szCs w:val="28"/>
        </w:rPr>
        <w:t>………….</w:t>
      </w:r>
      <w:r w:rsidR="00804AEA">
        <w:rPr>
          <w:sz w:val="28"/>
          <w:szCs w:val="28"/>
        </w:rPr>
        <w:t>.</w:t>
      </w:r>
      <w:proofErr w:type="gramEnd"/>
      <w:r w:rsidR="00457CCB" w:rsidRPr="00457CCB">
        <w:rPr>
          <w:sz w:val="28"/>
          <w:szCs w:val="28"/>
        </w:rPr>
        <w:t>стр.</w:t>
      </w:r>
      <w:r w:rsidR="00392250">
        <w:rPr>
          <w:sz w:val="28"/>
          <w:szCs w:val="28"/>
        </w:rPr>
        <w:t>15-19</w:t>
      </w:r>
    </w:p>
    <w:p w:rsidR="00FF662B" w:rsidRPr="00457CCB" w:rsidRDefault="00457CCB" w:rsidP="00392250">
      <w:pPr>
        <w:tabs>
          <w:tab w:val="left" w:pos="60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7CCB">
        <w:rPr>
          <w:rFonts w:ascii="Times New Roman" w:hAnsi="Times New Roman" w:cs="Times New Roman"/>
          <w:sz w:val="28"/>
          <w:szCs w:val="28"/>
        </w:rPr>
        <w:t>ЗАКЛЮЧЕНИЕ</w:t>
      </w:r>
      <w:proofErr w:type="gramStart"/>
      <w:r w:rsidRPr="00457CCB">
        <w:rPr>
          <w:rFonts w:ascii="Times New Roman" w:hAnsi="Times New Roman" w:cs="Times New Roman"/>
          <w:sz w:val="28"/>
          <w:szCs w:val="28"/>
        </w:rPr>
        <w:t xml:space="preserve"> </w:t>
      </w:r>
      <w:r w:rsidR="00392250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proofErr w:type="gramEnd"/>
      <w:r w:rsidRPr="00457CCB">
        <w:rPr>
          <w:rFonts w:ascii="Times New Roman" w:hAnsi="Times New Roman" w:cs="Times New Roman"/>
          <w:sz w:val="28"/>
          <w:szCs w:val="28"/>
        </w:rPr>
        <w:t>стр.</w:t>
      </w:r>
      <w:r w:rsidR="00392250">
        <w:rPr>
          <w:rFonts w:ascii="Times New Roman" w:hAnsi="Times New Roman" w:cs="Times New Roman"/>
          <w:sz w:val="28"/>
          <w:szCs w:val="28"/>
        </w:rPr>
        <w:t>20-21</w:t>
      </w:r>
    </w:p>
    <w:p w:rsidR="00457CCB" w:rsidRPr="00457CCB" w:rsidRDefault="00457CCB" w:rsidP="00392250">
      <w:pPr>
        <w:tabs>
          <w:tab w:val="left" w:pos="60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7CCB">
        <w:rPr>
          <w:rFonts w:ascii="Times New Roman" w:hAnsi="Times New Roman" w:cs="Times New Roman"/>
          <w:sz w:val="28"/>
          <w:szCs w:val="28"/>
        </w:rPr>
        <w:t>СПИСОК ЛИТЕРАТУРЫ</w:t>
      </w:r>
      <w:proofErr w:type="gramStart"/>
      <w:r w:rsidR="00392250">
        <w:rPr>
          <w:rFonts w:ascii="Times New Roman" w:hAnsi="Times New Roman" w:cs="Times New Roman"/>
          <w:sz w:val="28"/>
          <w:szCs w:val="28"/>
        </w:rPr>
        <w:t>……………………………………..</w:t>
      </w:r>
      <w:proofErr w:type="gramEnd"/>
      <w:r w:rsidRPr="00457CCB">
        <w:rPr>
          <w:rFonts w:ascii="Times New Roman" w:hAnsi="Times New Roman" w:cs="Times New Roman"/>
          <w:sz w:val="28"/>
          <w:szCs w:val="28"/>
        </w:rPr>
        <w:t>стр.</w:t>
      </w:r>
      <w:r w:rsidR="00392250">
        <w:rPr>
          <w:rFonts w:ascii="Times New Roman" w:hAnsi="Times New Roman" w:cs="Times New Roman"/>
          <w:sz w:val="28"/>
          <w:szCs w:val="28"/>
        </w:rPr>
        <w:t>22</w:t>
      </w:r>
    </w:p>
    <w:p w:rsidR="00FF662B" w:rsidRPr="00457CCB" w:rsidRDefault="00457CCB" w:rsidP="00392250">
      <w:pPr>
        <w:tabs>
          <w:tab w:val="left" w:pos="60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7CCB">
        <w:rPr>
          <w:rFonts w:ascii="Times New Roman" w:hAnsi="Times New Roman" w:cs="Times New Roman"/>
          <w:sz w:val="28"/>
          <w:szCs w:val="28"/>
        </w:rPr>
        <w:t>ПРИЛОЖЕНИЯ</w:t>
      </w:r>
      <w:proofErr w:type="gramStart"/>
      <w:r w:rsidRPr="00457CCB">
        <w:rPr>
          <w:rFonts w:ascii="Times New Roman" w:hAnsi="Times New Roman" w:cs="Times New Roman"/>
          <w:sz w:val="28"/>
          <w:szCs w:val="28"/>
        </w:rPr>
        <w:t xml:space="preserve"> </w:t>
      </w:r>
      <w:r w:rsidR="00392250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proofErr w:type="gramEnd"/>
      <w:r w:rsidRPr="00457CCB">
        <w:rPr>
          <w:rFonts w:ascii="Times New Roman" w:hAnsi="Times New Roman" w:cs="Times New Roman"/>
          <w:sz w:val="28"/>
          <w:szCs w:val="28"/>
        </w:rPr>
        <w:t>стр.</w:t>
      </w:r>
      <w:r w:rsidR="00392250">
        <w:rPr>
          <w:rFonts w:ascii="Times New Roman" w:hAnsi="Times New Roman" w:cs="Times New Roman"/>
          <w:sz w:val="28"/>
          <w:szCs w:val="28"/>
        </w:rPr>
        <w:t>23-32</w:t>
      </w: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F662B" w:rsidRDefault="00FF662B" w:rsidP="00EE190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1646" w:rsidRDefault="004D1646" w:rsidP="00D027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34CF" w:rsidRPr="009172F6" w:rsidRDefault="00DD0340" w:rsidP="001347A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D77034" w:rsidRPr="000E24A4" w:rsidRDefault="00D77034" w:rsidP="001347A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4CF" w:rsidRPr="00D77034" w:rsidRDefault="00D77034" w:rsidP="00D770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7034">
        <w:rPr>
          <w:rFonts w:ascii="Times New Roman" w:hAnsi="Times New Roman" w:cs="Times New Roman"/>
          <w:sz w:val="28"/>
          <w:szCs w:val="28"/>
        </w:rPr>
        <w:t xml:space="preserve">Великий русский поэт Николай Некрасов, разумеется, не задумывался о том, что название его поэмы составит существо деятельности будущего центра по изучения общественного мнения. Раз за разом, ВЦИОМ, задаётся риторическим некрасовским вопросом и пытается в дополнение к поэтическому его осмыслению привнести «абсолютное цифровое» понимание. </w:t>
      </w:r>
      <w:r w:rsidRPr="00EE190C">
        <w:rPr>
          <w:rFonts w:ascii="Times New Roman" w:hAnsi="Times New Roman" w:cs="Times New Roman"/>
          <w:sz w:val="28"/>
          <w:szCs w:val="28"/>
        </w:rPr>
        <w:t xml:space="preserve">Постановка этой проблемы являлась ключевым вопросом </w:t>
      </w:r>
      <w:r w:rsidR="00037211">
        <w:rPr>
          <w:rFonts w:ascii="Times New Roman" w:hAnsi="Times New Roman" w:cs="Times New Roman"/>
          <w:sz w:val="28"/>
          <w:szCs w:val="28"/>
        </w:rPr>
        <w:t xml:space="preserve">не только литературных, но и </w:t>
      </w:r>
      <w:r w:rsidRPr="00EE190C">
        <w:rPr>
          <w:rFonts w:ascii="Times New Roman" w:hAnsi="Times New Roman" w:cs="Times New Roman"/>
          <w:sz w:val="28"/>
          <w:szCs w:val="28"/>
        </w:rPr>
        <w:t>философских, экономи</w:t>
      </w:r>
      <w:r w:rsidRPr="00EE190C">
        <w:rPr>
          <w:rFonts w:ascii="Times New Roman" w:hAnsi="Times New Roman" w:cs="Times New Roman"/>
          <w:sz w:val="28"/>
          <w:szCs w:val="28"/>
        </w:rPr>
        <w:softHyphen/>
        <w:t>ческих, социологических работ.</w:t>
      </w:r>
    </w:p>
    <w:p w:rsidR="00D834CF" w:rsidRPr="00EE190C" w:rsidRDefault="00D834CF" w:rsidP="00FF66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90C">
        <w:rPr>
          <w:rFonts w:ascii="Times New Roman" w:hAnsi="Times New Roman" w:cs="Times New Roman"/>
          <w:sz w:val="28"/>
          <w:szCs w:val="28"/>
        </w:rPr>
        <w:t>Авторитетные международные организации и исследовательские ц</w:t>
      </w:r>
      <w:r w:rsidR="000E24A4">
        <w:rPr>
          <w:rFonts w:ascii="Times New Roman" w:hAnsi="Times New Roman" w:cs="Times New Roman"/>
          <w:sz w:val="28"/>
          <w:szCs w:val="28"/>
        </w:rPr>
        <w:t>ентры поднимают эту проблему</w:t>
      </w:r>
      <w:r w:rsidRPr="00EE190C">
        <w:rPr>
          <w:rFonts w:ascii="Times New Roman" w:hAnsi="Times New Roman" w:cs="Times New Roman"/>
          <w:sz w:val="28"/>
          <w:szCs w:val="28"/>
        </w:rPr>
        <w:t xml:space="preserve"> в своих научных разработках и дискус</w:t>
      </w:r>
      <w:r w:rsidRPr="00EE190C">
        <w:rPr>
          <w:rFonts w:ascii="Times New Roman" w:hAnsi="Times New Roman" w:cs="Times New Roman"/>
          <w:sz w:val="28"/>
          <w:szCs w:val="28"/>
        </w:rPr>
        <w:softHyphen/>
        <w:t>сиях. Одна</w:t>
      </w:r>
      <w:r w:rsidRPr="00EE190C">
        <w:rPr>
          <w:rFonts w:ascii="Times New Roman" w:hAnsi="Times New Roman" w:cs="Times New Roman"/>
          <w:sz w:val="28"/>
          <w:szCs w:val="28"/>
        </w:rPr>
        <w:softHyphen/>
        <w:t>ко только в последние десятилетия XX</w:t>
      </w:r>
      <w:r w:rsidR="00521D9B" w:rsidRPr="00EE190C">
        <w:rPr>
          <w:rFonts w:ascii="Times New Roman" w:hAnsi="Times New Roman" w:cs="Times New Roman"/>
          <w:sz w:val="28"/>
          <w:szCs w:val="28"/>
        </w:rPr>
        <w:t xml:space="preserve"> </w:t>
      </w:r>
      <w:r w:rsidRPr="00EE190C">
        <w:rPr>
          <w:rFonts w:ascii="Times New Roman" w:hAnsi="Times New Roman" w:cs="Times New Roman"/>
          <w:sz w:val="28"/>
          <w:szCs w:val="28"/>
        </w:rPr>
        <w:t xml:space="preserve"> столетия намет</w:t>
      </w:r>
      <w:r w:rsidR="000E24A4">
        <w:rPr>
          <w:rFonts w:ascii="Times New Roman" w:hAnsi="Times New Roman" w:cs="Times New Roman"/>
          <w:sz w:val="28"/>
          <w:szCs w:val="28"/>
        </w:rPr>
        <w:t>ился существенный поворот к этой проблеме</w:t>
      </w:r>
      <w:r w:rsidRPr="00EE190C">
        <w:rPr>
          <w:rFonts w:ascii="Times New Roman" w:hAnsi="Times New Roman" w:cs="Times New Roman"/>
          <w:sz w:val="28"/>
          <w:szCs w:val="28"/>
        </w:rPr>
        <w:t xml:space="preserve"> в экономической теории. </w:t>
      </w:r>
    </w:p>
    <w:p w:rsidR="00D834CF" w:rsidRDefault="00D834CF" w:rsidP="00FF66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90C">
        <w:rPr>
          <w:rFonts w:ascii="Times New Roman" w:hAnsi="Times New Roman" w:cs="Times New Roman"/>
          <w:sz w:val="28"/>
          <w:szCs w:val="28"/>
        </w:rPr>
        <w:t>Поэтому конец XX  и начало  XXI века ознаменовались формированием концепций и теорий, в которых по-новому рассматривает</w:t>
      </w:r>
      <w:r w:rsidRPr="00EE190C">
        <w:rPr>
          <w:rFonts w:ascii="Times New Roman" w:hAnsi="Times New Roman" w:cs="Times New Roman"/>
          <w:sz w:val="28"/>
          <w:szCs w:val="28"/>
        </w:rPr>
        <w:softHyphen/>
        <w:t>ся роль человека. Прежде всего, это концепция устойчивого развития  человека, стержневой идеей которых является поло</w:t>
      </w:r>
      <w:r w:rsidRPr="00EE190C">
        <w:rPr>
          <w:rFonts w:ascii="Times New Roman" w:hAnsi="Times New Roman" w:cs="Times New Roman"/>
          <w:sz w:val="28"/>
          <w:szCs w:val="28"/>
        </w:rPr>
        <w:softHyphen/>
        <w:t>жение о том, что человек - цель экономического роста, а не его ресурс. Объединяющим компонентом обеих концепций является качество жизни, которое в первом случае выступает как критерий, во втором - не</w:t>
      </w:r>
      <w:r w:rsidRPr="00EE190C">
        <w:rPr>
          <w:rFonts w:ascii="Times New Roman" w:hAnsi="Times New Roman" w:cs="Times New Roman"/>
          <w:sz w:val="28"/>
          <w:szCs w:val="28"/>
        </w:rPr>
        <w:softHyphen/>
        <w:t xml:space="preserve">обходимое условие. </w:t>
      </w:r>
    </w:p>
    <w:p w:rsidR="00D77034" w:rsidRPr="00EE190C" w:rsidRDefault="00D77034" w:rsidP="00D7703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90C">
        <w:rPr>
          <w:rFonts w:ascii="Times New Roman" w:hAnsi="Times New Roman" w:cs="Times New Roman"/>
          <w:sz w:val="28"/>
          <w:szCs w:val="28"/>
        </w:rPr>
        <w:t>Качество жизни человека — это понятие составляет со</w:t>
      </w:r>
      <w:r w:rsidRPr="00EE190C">
        <w:rPr>
          <w:rFonts w:ascii="Times New Roman" w:hAnsi="Times New Roman" w:cs="Times New Roman"/>
          <w:sz w:val="28"/>
          <w:szCs w:val="28"/>
        </w:rPr>
        <w:softHyphen/>
        <w:t>держательную характеристику современных подходов к проблемам эконо</w:t>
      </w:r>
      <w:r w:rsidRPr="00EE190C">
        <w:rPr>
          <w:rFonts w:ascii="Times New Roman" w:hAnsi="Times New Roman" w:cs="Times New Roman"/>
          <w:sz w:val="28"/>
          <w:szCs w:val="28"/>
        </w:rPr>
        <w:softHyphen/>
        <w:t>мического роста и развития общества. Истоки современных концепций качества жизни и развития человека можно обнаружить в трудах древних мыслите</w:t>
      </w:r>
      <w:r w:rsidRPr="00EE190C">
        <w:rPr>
          <w:rFonts w:ascii="Times New Roman" w:hAnsi="Times New Roman" w:cs="Times New Roman"/>
          <w:sz w:val="28"/>
          <w:szCs w:val="28"/>
        </w:rPr>
        <w:softHyphen/>
        <w:t>лей, во многих культурах и религиях [1.,102]. В XX столе</w:t>
      </w:r>
      <w:r w:rsidRPr="00EE190C">
        <w:rPr>
          <w:rFonts w:ascii="Times New Roman" w:hAnsi="Times New Roman" w:cs="Times New Roman"/>
          <w:sz w:val="28"/>
          <w:szCs w:val="28"/>
        </w:rPr>
        <w:softHyphen/>
        <w:t xml:space="preserve">тии подход к развитию  качества жизни как достижению экономических целей оказался главенствующим. Человек в экономических теориях стал трактоваться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E190C">
        <w:rPr>
          <w:rFonts w:ascii="Times New Roman" w:hAnsi="Times New Roman" w:cs="Times New Roman"/>
          <w:sz w:val="28"/>
          <w:szCs w:val="28"/>
        </w:rPr>
        <w:t xml:space="preserve">как средство производства, а превратился в «человеческий фактор». </w:t>
      </w:r>
    </w:p>
    <w:p w:rsidR="00521D9B" w:rsidRPr="00EE190C" w:rsidRDefault="00521D9B" w:rsidP="00FF66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90C">
        <w:rPr>
          <w:rFonts w:ascii="Times New Roman" w:hAnsi="Times New Roman" w:cs="Times New Roman"/>
          <w:sz w:val="28"/>
          <w:szCs w:val="28"/>
        </w:rPr>
        <w:lastRenderedPageBreak/>
        <w:t xml:space="preserve">В начале третьего тысячелетия в нашей стране накопилось столько социально-экономических проблем, что путь к росту благосостояния людей, наверняка, будет тернистым и трудным. </w:t>
      </w:r>
    </w:p>
    <w:p w:rsidR="00521D9B" w:rsidRPr="00EE190C" w:rsidRDefault="00D77034" w:rsidP="00037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1D9B" w:rsidRPr="00EE190C">
        <w:rPr>
          <w:rFonts w:ascii="Times New Roman" w:hAnsi="Times New Roman" w:cs="Times New Roman"/>
          <w:sz w:val="28"/>
          <w:szCs w:val="28"/>
        </w:rPr>
        <w:t xml:space="preserve"> «Основной чертой нового века станет не битва идеологий, а острая конкуренция за качество жизни, национальное богатство и прогресс», – утверждал В.В. Путин. </w:t>
      </w:r>
    </w:p>
    <w:p w:rsidR="00D834CF" w:rsidRPr="00EE190C" w:rsidRDefault="00D834CF" w:rsidP="00EE190C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E190C">
        <w:rPr>
          <w:rFonts w:ascii="Times New Roman" w:hAnsi="Times New Roman" w:cs="Times New Roman"/>
          <w:b/>
          <w:sz w:val="28"/>
          <w:szCs w:val="28"/>
        </w:rPr>
        <w:t>Цели работы:</w:t>
      </w:r>
    </w:p>
    <w:p w:rsidR="00521D9B" w:rsidRPr="00577C1C" w:rsidRDefault="00985A02" w:rsidP="00985A02">
      <w:pPr>
        <w:pStyle w:val="Style3"/>
        <w:widowControl/>
        <w:spacing w:before="5" w:line="360" w:lineRule="auto"/>
        <w:jc w:val="left"/>
        <w:rPr>
          <w:rStyle w:val="FontStyle29"/>
        </w:rPr>
      </w:pPr>
      <w:r>
        <w:rPr>
          <w:rStyle w:val="FontStyle29"/>
        </w:rPr>
        <w:t>1.</w:t>
      </w:r>
      <w:r w:rsidR="00521D9B" w:rsidRPr="00577C1C">
        <w:rPr>
          <w:rStyle w:val="FontStyle29"/>
        </w:rPr>
        <w:t>Изучение сущности и системы показателей качества жизни.</w:t>
      </w:r>
    </w:p>
    <w:p w:rsidR="00EE190C" w:rsidRPr="00577C1C" w:rsidRDefault="00985A02" w:rsidP="00985A02">
      <w:pPr>
        <w:pStyle w:val="Style3"/>
        <w:widowControl/>
        <w:spacing w:before="5" w:line="360" w:lineRule="auto"/>
        <w:jc w:val="left"/>
        <w:rPr>
          <w:rStyle w:val="FontStyle29"/>
        </w:rPr>
      </w:pPr>
      <w:r>
        <w:rPr>
          <w:rStyle w:val="FontStyle29"/>
        </w:rPr>
        <w:t>2.</w:t>
      </w:r>
      <w:r w:rsidR="00EE190C">
        <w:rPr>
          <w:rStyle w:val="FontStyle29"/>
        </w:rPr>
        <w:t>В</w:t>
      </w:r>
      <w:r w:rsidR="00EE190C" w:rsidRPr="00577C1C">
        <w:rPr>
          <w:rStyle w:val="FontStyle29"/>
        </w:rPr>
        <w:t>ыявление сложившегося качества жизни населения на примере города Б</w:t>
      </w:r>
      <w:r w:rsidR="00EE190C">
        <w:rPr>
          <w:rStyle w:val="FontStyle29"/>
        </w:rPr>
        <w:t>ахчисарая</w:t>
      </w:r>
      <w:r w:rsidR="00EE190C" w:rsidRPr="00577C1C">
        <w:rPr>
          <w:rStyle w:val="FontStyle29"/>
        </w:rPr>
        <w:t>.</w:t>
      </w:r>
    </w:p>
    <w:p w:rsidR="00985A02" w:rsidRPr="00265B7A" w:rsidRDefault="00985A02" w:rsidP="00985A02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29"/>
        </w:rPr>
        <w:t>3.</w:t>
      </w:r>
      <w:r w:rsidR="00521D9B" w:rsidRPr="00577C1C">
        <w:rPr>
          <w:rStyle w:val="FontStyle29"/>
        </w:rPr>
        <w:t>Проведение оценки</w:t>
      </w:r>
      <w:r w:rsidR="00521D9B">
        <w:rPr>
          <w:rStyle w:val="FontStyle29"/>
        </w:rPr>
        <w:t xml:space="preserve"> </w:t>
      </w:r>
      <w:r w:rsidRPr="00985A02">
        <w:rPr>
          <w:rFonts w:ascii="Times New Roman" w:hAnsi="Times New Roman" w:cs="Times New Roman"/>
          <w:sz w:val="28"/>
          <w:szCs w:val="28"/>
        </w:rPr>
        <w:t>величины прожиточного минимума по Республике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4CF" w:rsidRPr="0027122C" w:rsidRDefault="00D834CF" w:rsidP="00D834CF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22C">
        <w:rPr>
          <w:rFonts w:ascii="Times New Roman" w:hAnsi="Times New Roman" w:cs="Times New Roman"/>
          <w:b/>
          <w:sz w:val="28"/>
          <w:szCs w:val="28"/>
        </w:rPr>
        <w:t>Задачи данной работы:</w:t>
      </w:r>
    </w:p>
    <w:p w:rsidR="00D834CF" w:rsidRPr="0027122C" w:rsidRDefault="00D834CF" w:rsidP="00D834C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22C">
        <w:rPr>
          <w:rFonts w:ascii="Times New Roman" w:hAnsi="Times New Roman" w:cs="Times New Roman"/>
          <w:sz w:val="28"/>
          <w:szCs w:val="28"/>
        </w:rPr>
        <w:t>изучить литературу</w:t>
      </w:r>
      <w:r w:rsidR="00AD40A5">
        <w:rPr>
          <w:rFonts w:ascii="Times New Roman" w:hAnsi="Times New Roman" w:cs="Times New Roman"/>
          <w:sz w:val="28"/>
          <w:szCs w:val="28"/>
        </w:rPr>
        <w:t xml:space="preserve"> по данному вопросу</w:t>
      </w:r>
      <w:r w:rsidRPr="0027122C">
        <w:rPr>
          <w:rFonts w:ascii="Times New Roman" w:hAnsi="Times New Roman" w:cs="Times New Roman"/>
          <w:sz w:val="28"/>
          <w:szCs w:val="28"/>
        </w:rPr>
        <w:t>;</w:t>
      </w:r>
    </w:p>
    <w:p w:rsidR="00D834CF" w:rsidRPr="0027122C" w:rsidRDefault="00D834CF" w:rsidP="00D834C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22C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сать развитие качества жизни населения</w:t>
      </w:r>
      <w:r w:rsidR="00AD40A5">
        <w:rPr>
          <w:rFonts w:ascii="Times New Roman" w:hAnsi="Times New Roman" w:cs="Times New Roman"/>
          <w:sz w:val="28"/>
          <w:szCs w:val="28"/>
        </w:rPr>
        <w:t xml:space="preserve"> страны, республики и города</w:t>
      </w:r>
      <w:r w:rsidRPr="0027122C">
        <w:rPr>
          <w:rFonts w:ascii="Times New Roman" w:hAnsi="Times New Roman" w:cs="Times New Roman"/>
          <w:sz w:val="28"/>
          <w:szCs w:val="28"/>
        </w:rPr>
        <w:t>;</w:t>
      </w:r>
    </w:p>
    <w:p w:rsidR="00D834CF" w:rsidRPr="0027122C" w:rsidRDefault="00AD40A5" w:rsidP="00D834C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собрать </w:t>
      </w:r>
      <w:r w:rsidR="00D834CF" w:rsidRPr="0027122C">
        <w:rPr>
          <w:rFonts w:ascii="Times New Roman" w:hAnsi="Times New Roman" w:cs="Times New Roman"/>
          <w:sz w:val="28"/>
          <w:szCs w:val="28"/>
        </w:rPr>
        <w:t>статистический материал, связанный с</w:t>
      </w:r>
      <w:r w:rsidR="00D83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качеством </w:t>
      </w:r>
      <w:r w:rsidR="00D834CF">
        <w:rPr>
          <w:rFonts w:ascii="Times New Roman" w:hAnsi="Times New Roman" w:cs="Times New Roman"/>
          <w:sz w:val="28"/>
          <w:szCs w:val="28"/>
        </w:rPr>
        <w:t>жизни населения</w:t>
      </w:r>
      <w:r w:rsidR="00D834CF" w:rsidRPr="0027122C">
        <w:rPr>
          <w:rFonts w:ascii="Times New Roman" w:hAnsi="Times New Roman" w:cs="Times New Roman"/>
          <w:sz w:val="28"/>
          <w:szCs w:val="28"/>
        </w:rPr>
        <w:t>;</w:t>
      </w:r>
    </w:p>
    <w:p w:rsidR="00D834CF" w:rsidRPr="0027122C" w:rsidRDefault="00D834CF" w:rsidP="00D834C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22C">
        <w:rPr>
          <w:rFonts w:ascii="Times New Roman" w:hAnsi="Times New Roman" w:cs="Times New Roman"/>
          <w:sz w:val="28"/>
          <w:szCs w:val="28"/>
        </w:rPr>
        <w:t>показать вариант создан</w:t>
      </w:r>
      <w:r>
        <w:rPr>
          <w:rFonts w:ascii="Times New Roman" w:hAnsi="Times New Roman" w:cs="Times New Roman"/>
          <w:sz w:val="28"/>
          <w:szCs w:val="28"/>
        </w:rPr>
        <w:t xml:space="preserve">ия социологического исследования на </w:t>
      </w:r>
      <w:r w:rsidRPr="0027122C">
        <w:rPr>
          <w:rFonts w:ascii="Times New Roman" w:hAnsi="Times New Roman" w:cs="Times New Roman"/>
          <w:sz w:val="28"/>
          <w:szCs w:val="28"/>
        </w:rPr>
        <w:t xml:space="preserve"> конкретном примере.</w:t>
      </w:r>
    </w:p>
    <w:p w:rsidR="00D834CF" w:rsidRPr="0027122C" w:rsidRDefault="00D834CF" w:rsidP="00D834CF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22C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D834CF" w:rsidRPr="0027122C" w:rsidRDefault="00D834CF" w:rsidP="00D834CF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1"/>
      <w:r w:rsidRPr="0027122C">
        <w:rPr>
          <w:rFonts w:ascii="Times New Roman" w:hAnsi="Times New Roman" w:cs="Times New Roman"/>
          <w:sz w:val="28"/>
          <w:szCs w:val="28"/>
        </w:rPr>
        <w:t>изучение литературы;</w:t>
      </w:r>
    </w:p>
    <w:p w:rsidR="00D834CF" w:rsidRPr="0027122C" w:rsidRDefault="00D834CF" w:rsidP="00D834CF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22C">
        <w:rPr>
          <w:rFonts w:ascii="Times New Roman" w:hAnsi="Times New Roman" w:cs="Times New Roman"/>
          <w:sz w:val="28"/>
          <w:szCs w:val="28"/>
        </w:rPr>
        <w:t>анализ полученной информации;</w:t>
      </w:r>
    </w:p>
    <w:p w:rsidR="00D834CF" w:rsidRPr="0027122C" w:rsidRDefault="00037211" w:rsidP="00D834CF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анкетирование.</w:t>
      </w:r>
    </w:p>
    <w:bookmarkEnd w:id="2"/>
    <w:p w:rsidR="00D834CF" w:rsidRDefault="00EE190C" w:rsidP="001347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7A0">
        <w:rPr>
          <w:rFonts w:ascii="Times New Roman" w:hAnsi="Times New Roman" w:cs="Times New Roman"/>
          <w:sz w:val="28"/>
          <w:szCs w:val="28"/>
        </w:rPr>
        <w:t xml:space="preserve">        </w:t>
      </w:r>
      <w:r w:rsidR="00D834CF" w:rsidRPr="00985A02">
        <w:rPr>
          <w:rFonts w:ascii="Times New Roman" w:hAnsi="Times New Roman" w:cs="Times New Roman"/>
          <w:b/>
          <w:sz w:val="28"/>
          <w:szCs w:val="28"/>
        </w:rPr>
        <w:t>Гипотеза данной работы:</w:t>
      </w:r>
      <w:r w:rsidR="00D834CF" w:rsidRPr="001347A0">
        <w:rPr>
          <w:rFonts w:ascii="Times New Roman" w:hAnsi="Times New Roman" w:cs="Times New Roman"/>
          <w:sz w:val="28"/>
          <w:szCs w:val="28"/>
        </w:rPr>
        <w:t xml:space="preserve"> «Человеческий капитал как важное условие качества жизни»</w:t>
      </w:r>
      <w:r w:rsidR="008C7CF3" w:rsidRPr="001347A0">
        <w:rPr>
          <w:rFonts w:ascii="Times New Roman" w:hAnsi="Times New Roman" w:cs="Times New Roman"/>
          <w:sz w:val="28"/>
          <w:szCs w:val="28"/>
        </w:rPr>
        <w:t>.</w:t>
      </w:r>
    </w:p>
    <w:p w:rsidR="001347A0" w:rsidRPr="0029044D" w:rsidRDefault="0034152D" w:rsidP="0029044D">
      <w:pPr>
        <w:spacing w:line="36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4152D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Практическая значимость </w:t>
      </w:r>
      <w:r w:rsidRPr="0034152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заключается в том, что полученные данные можно использовать в качестве дополнительной информации на уроках географии, при проведении бесед со школьниками на классных часах,  и т.д.</w:t>
      </w:r>
    </w:p>
    <w:p w:rsidR="00DD0340" w:rsidRPr="0029044D" w:rsidRDefault="00DD0340" w:rsidP="009807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4D"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EE190C" w:rsidRPr="009807B0" w:rsidRDefault="00DD0340" w:rsidP="009807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9807B0" w:rsidRPr="009807B0">
        <w:rPr>
          <w:rFonts w:ascii="Times New Roman" w:hAnsi="Times New Roman" w:cs="Times New Roman"/>
          <w:b/>
          <w:sz w:val="28"/>
          <w:szCs w:val="28"/>
        </w:rPr>
        <w:t>Характеристика понятия качества жизни населения</w:t>
      </w:r>
    </w:p>
    <w:p w:rsidR="00EE190C" w:rsidRDefault="00EE190C" w:rsidP="001347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A" w:rsidRPr="001347A0" w:rsidRDefault="00804AEA" w:rsidP="001347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90C" w:rsidRDefault="009172F6" w:rsidP="001347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190C" w:rsidRPr="001347A0">
        <w:rPr>
          <w:rFonts w:ascii="Times New Roman" w:hAnsi="Times New Roman" w:cs="Times New Roman"/>
          <w:sz w:val="28"/>
          <w:szCs w:val="28"/>
        </w:rPr>
        <w:t>Качество жизни и развитие человека - понятия, которые определяют характер происходящих принципиальных изменений в методологии современной экономической науки и стратегии развития многих стран и должны занять важное место в понятийном аппарате политэкономического анализа. Между тем политэкономический анализ значительно расширяет рамки научного анализа и позволяет обнаружить глубинные причинно - следственные зависимости. Именно понятие «качество жизни» интегрирует и отражает взаимодействие человека, общества и власти и создает предпосылки анализа этого аспекта эко</w:t>
      </w:r>
      <w:r w:rsidR="00EE190C" w:rsidRPr="001347A0">
        <w:rPr>
          <w:rFonts w:ascii="Times New Roman" w:hAnsi="Times New Roman" w:cs="Times New Roman"/>
          <w:sz w:val="28"/>
          <w:szCs w:val="28"/>
        </w:rPr>
        <w:softHyphen/>
        <w:t>номических отношений. Изучение вопроса о роли государства в обеспече</w:t>
      </w:r>
      <w:r w:rsidR="00EE190C" w:rsidRPr="001347A0">
        <w:rPr>
          <w:rFonts w:ascii="Times New Roman" w:hAnsi="Times New Roman" w:cs="Times New Roman"/>
          <w:sz w:val="28"/>
          <w:szCs w:val="28"/>
        </w:rPr>
        <w:softHyphen/>
        <w:t>нии достойных условий жизни населения с применением методов эконо</w:t>
      </w:r>
      <w:r w:rsidR="00EE190C" w:rsidRPr="001347A0">
        <w:rPr>
          <w:rFonts w:ascii="Times New Roman" w:hAnsi="Times New Roman" w:cs="Times New Roman"/>
          <w:sz w:val="28"/>
          <w:szCs w:val="28"/>
        </w:rPr>
        <w:softHyphen/>
        <w:t>мической теории позволяет сделать вывод, что отсутствие или неразви</w:t>
      </w:r>
      <w:r w:rsidR="00EE190C" w:rsidRPr="001347A0">
        <w:rPr>
          <w:rFonts w:ascii="Times New Roman" w:hAnsi="Times New Roman" w:cs="Times New Roman"/>
          <w:sz w:val="28"/>
          <w:szCs w:val="28"/>
        </w:rPr>
        <w:softHyphen/>
        <w:t>тость соответствующих институтов делают возможным принятие решений в интересах узкой группы лиц. Усиление воздействия общества на про</w:t>
      </w:r>
      <w:r w:rsidR="00EE190C" w:rsidRPr="001347A0">
        <w:rPr>
          <w:rFonts w:ascii="Times New Roman" w:hAnsi="Times New Roman" w:cs="Times New Roman"/>
          <w:sz w:val="28"/>
          <w:szCs w:val="28"/>
        </w:rPr>
        <w:softHyphen/>
        <w:t>цесс принятия решений является необходимым условием улучшения каче</w:t>
      </w:r>
      <w:r w:rsidR="00EE190C" w:rsidRPr="001347A0">
        <w:rPr>
          <w:rFonts w:ascii="Times New Roman" w:hAnsi="Times New Roman" w:cs="Times New Roman"/>
          <w:sz w:val="28"/>
          <w:szCs w:val="28"/>
        </w:rPr>
        <w:softHyphen/>
        <w:t>ства жизни. Политэкономический анализ этого понятия представляет ин</w:t>
      </w:r>
      <w:r w:rsidR="00EE190C" w:rsidRPr="001347A0">
        <w:rPr>
          <w:rFonts w:ascii="Times New Roman" w:hAnsi="Times New Roman" w:cs="Times New Roman"/>
          <w:sz w:val="28"/>
          <w:szCs w:val="28"/>
        </w:rPr>
        <w:softHyphen/>
        <w:t>терес,  как для анализа сложившихся тенденций, так и разработки фунда</w:t>
      </w:r>
      <w:r w:rsidR="00EE190C" w:rsidRPr="001347A0">
        <w:rPr>
          <w:rFonts w:ascii="Times New Roman" w:hAnsi="Times New Roman" w:cs="Times New Roman"/>
          <w:sz w:val="28"/>
          <w:szCs w:val="28"/>
        </w:rPr>
        <w:softHyphen/>
        <w:t>ментальных основ новой парадигмы общественного развития. Рассмотре</w:t>
      </w:r>
      <w:r w:rsidR="00EE190C" w:rsidRPr="001347A0">
        <w:rPr>
          <w:rFonts w:ascii="Times New Roman" w:hAnsi="Times New Roman" w:cs="Times New Roman"/>
          <w:sz w:val="28"/>
          <w:szCs w:val="28"/>
        </w:rPr>
        <w:softHyphen/>
        <w:t xml:space="preserve">ние экономических отношений в контексте формирования качества жизни может способствовать реализации в экономической науке </w:t>
      </w:r>
      <w:proofErr w:type="spellStart"/>
      <w:r w:rsidR="00EE190C" w:rsidRPr="001347A0">
        <w:rPr>
          <w:rFonts w:ascii="Times New Roman" w:hAnsi="Times New Roman" w:cs="Times New Roman"/>
          <w:sz w:val="28"/>
          <w:szCs w:val="28"/>
        </w:rPr>
        <w:t>общецивилизационного</w:t>
      </w:r>
      <w:proofErr w:type="spellEnd"/>
      <w:r w:rsidR="00EE190C" w:rsidRPr="001347A0">
        <w:rPr>
          <w:rFonts w:ascii="Times New Roman" w:hAnsi="Times New Roman" w:cs="Times New Roman"/>
          <w:sz w:val="28"/>
          <w:szCs w:val="28"/>
        </w:rPr>
        <w:t xml:space="preserve"> подхода. [1, с.90]</w:t>
      </w:r>
    </w:p>
    <w:p w:rsidR="00E8131A" w:rsidRPr="00E8131A" w:rsidRDefault="00E8131A" w:rsidP="00E813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31A">
        <w:rPr>
          <w:rFonts w:ascii="Times New Roman" w:hAnsi="Times New Roman" w:cs="Times New Roman"/>
          <w:sz w:val="28"/>
          <w:szCs w:val="28"/>
        </w:rPr>
        <w:t xml:space="preserve">Качество жизни в мире становится сегодня важнейшей категорией государственной политики. Философия качества жизни с конца XX века вышла на первый план в государственной политике и социальной работе в наиболее развитых странах мира, например, в Канаде, Великобритании и Швеции, поскольку через качество жизни, возможно, осуществлять </w:t>
      </w:r>
      <w:r w:rsidRPr="00E8131A">
        <w:rPr>
          <w:rFonts w:ascii="Times New Roman" w:hAnsi="Times New Roman" w:cs="Times New Roman"/>
          <w:sz w:val="28"/>
          <w:szCs w:val="28"/>
        </w:rPr>
        <w:lastRenderedPageBreak/>
        <w:t>интегральную оценку эффективности управления в пост экономическую эпоху.</w:t>
      </w:r>
    </w:p>
    <w:p w:rsidR="001347A0" w:rsidRPr="001347A0" w:rsidRDefault="001347A0" w:rsidP="001347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47A0">
        <w:rPr>
          <w:rFonts w:ascii="Times New Roman" w:hAnsi="Times New Roman" w:cs="Times New Roman"/>
          <w:sz w:val="28"/>
          <w:szCs w:val="28"/>
        </w:rPr>
        <w:t>В программных документах политических партий РФ последнее время широко используется понятие «качество жизни». Анализ показывает, что удовлетворенность жизнью зависит от экономических условий лишь на 40%, а на 60% — от психологических факторов.</w:t>
      </w:r>
      <w:r w:rsidRPr="001347A0">
        <w:rPr>
          <w:rFonts w:ascii="Times New Roman" w:hAnsi="Times New Roman" w:cs="Times New Roman"/>
          <w:sz w:val="28"/>
          <w:szCs w:val="28"/>
        </w:rPr>
        <w:br/>
        <w:t>Исторический опыт свидетельствует, что именно снижение качества, а не уровня жизни, является той взрывоопасной смесью, которая способна служить причиной социальных потрясений. Игнорирование этого фактора привело к крушению СССР даже на фоне известного  роста материального благосостояния народа.</w:t>
      </w:r>
    </w:p>
    <w:p w:rsidR="00EE190C" w:rsidRPr="00CE5DC4" w:rsidRDefault="00EE190C" w:rsidP="00760359">
      <w:pPr>
        <w:spacing w:line="360" w:lineRule="auto"/>
        <w:ind w:left="-142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99">
        <w:rPr>
          <w:rFonts w:ascii="Times New Roman" w:hAnsi="Times New Roman" w:cs="Times New Roman"/>
          <w:sz w:val="28"/>
          <w:szCs w:val="28"/>
        </w:rPr>
        <w:t>Философский энциклопедический словарь, изданный в 1983 году определяет</w:t>
      </w:r>
      <w:proofErr w:type="gramEnd"/>
      <w:r w:rsidRPr="00362799">
        <w:rPr>
          <w:rFonts w:ascii="Times New Roman" w:hAnsi="Times New Roman" w:cs="Times New Roman"/>
          <w:sz w:val="28"/>
          <w:szCs w:val="28"/>
        </w:rPr>
        <w:t xml:space="preserve"> качество жизни  как социологическую категорию, выражающую качество удовлетворения материальных и культурных потребностей людей (качество питания, качество и модность одежды, комфорт жилища, качество здравоохранения, о</w:t>
      </w:r>
      <w:r w:rsidR="00760359">
        <w:rPr>
          <w:rFonts w:ascii="Times New Roman" w:hAnsi="Times New Roman" w:cs="Times New Roman"/>
          <w:sz w:val="28"/>
          <w:szCs w:val="28"/>
        </w:rPr>
        <w:t xml:space="preserve">бразования, сферы обслуживания, </w:t>
      </w:r>
      <w:r w:rsidRPr="00362799">
        <w:rPr>
          <w:rFonts w:ascii="Times New Roman" w:hAnsi="Times New Roman" w:cs="Times New Roman"/>
          <w:sz w:val="28"/>
          <w:szCs w:val="28"/>
        </w:rPr>
        <w:t>окружающей среды, структуру досуга, степень удовлетворения потребностей в знаниях, творческом труде и др</w:t>
      </w:r>
      <w:r w:rsidR="00362799" w:rsidRPr="00362799">
        <w:rPr>
          <w:rFonts w:ascii="Times New Roman" w:hAnsi="Times New Roman" w:cs="Times New Roman"/>
          <w:sz w:val="28"/>
          <w:szCs w:val="28"/>
        </w:rPr>
        <w:t>.</w:t>
      </w:r>
      <w:r w:rsidRPr="00362799">
        <w:rPr>
          <w:rFonts w:ascii="Times New Roman" w:hAnsi="Times New Roman" w:cs="Times New Roman"/>
          <w:sz w:val="28"/>
          <w:szCs w:val="28"/>
        </w:rPr>
        <w:t>).</w:t>
      </w:r>
      <w:r w:rsidR="00571BEF" w:rsidRPr="00CE5DC4">
        <w:rPr>
          <w:rFonts w:ascii="Times New Roman" w:hAnsi="Times New Roman" w:cs="Times New Roman"/>
          <w:sz w:val="28"/>
          <w:szCs w:val="28"/>
        </w:rPr>
        <w:t xml:space="preserve"> История изучения проблемы уровня и качества жизни начинается с XVIII. Этой проблемой занимались такие известные ученые, экономисты и философы как А. Смит, Д. </w:t>
      </w:r>
      <w:proofErr w:type="spellStart"/>
      <w:r w:rsidR="00571BEF" w:rsidRPr="00CE5DC4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="00571BEF" w:rsidRPr="00CE5DC4">
        <w:rPr>
          <w:rFonts w:ascii="Times New Roman" w:hAnsi="Times New Roman" w:cs="Times New Roman"/>
          <w:sz w:val="28"/>
          <w:szCs w:val="28"/>
        </w:rPr>
        <w:t xml:space="preserve">, К. Маркс и современные исследователи XX века Ф. </w:t>
      </w:r>
      <w:proofErr w:type="spellStart"/>
      <w:r w:rsidR="00571BEF" w:rsidRPr="00CE5DC4">
        <w:rPr>
          <w:rFonts w:ascii="Times New Roman" w:hAnsi="Times New Roman" w:cs="Times New Roman"/>
          <w:sz w:val="28"/>
          <w:szCs w:val="28"/>
        </w:rPr>
        <w:t>Хайек</w:t>
      </w:r>
      <w:proofErr w:type="spellEnd"/>
      <w:r w:rsidR="00571BEF" w:rsidRPr="00CE5DC4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571BEF" w:rsidRPr="00CE5DC4">
        <w:rPr>
          <w:rFonts w:ascii="Times New Roman" w:hAnsi="Times New Roman" w:cs="Times New Roman"/>
          <w:sz w:val="28"/>
          <w:szCs w:val="28"/>
        </w:rPr>
        <w:t>Таунсенд</w:t>
      </w:r>
      <w:proofErr w:type="spellEnd"/>
      <w:r w:rsidR="00571BEF" w:rsidRPr="00CE5DC4">
        <w:rPr>
          <w:rFonts w:ascii="Times New Roman" w:hAnsi="Times New Roman" w:cs="Times New Roman"/>
          <w:sz w:val="28"/>
          <w:szCs w:val="28"/>
        </w:rPr>
        <w:t>.</w:t>
      </w:r>
    </w:p>
    <w:p w:rsidR="00571BEF" w:rsidRPr="00CE5DC4" w:rsidRDefault="00571BEF" w:rsidP="00CE5DC4">
      <w:pPr>
        <w:spacing w:line="360" w:lineRule="auto"/>
        <w:ind w:left="-142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DC4">
        <w:rPr>
          <w:rFonts w:ascii="Times New Roman" w:hAnsi="Times New Roman" w:cs="Times New Roman"/>
          <w:sz w:val="28"/>
          <w:szCs w:val="28"/>
        </w:rPr>
        <w:t xml:space="preserve">Качество жизни рассматривается как система показателей, характеризующих степень реализации жизненных стратегий людей, удовлетворения их жизненных потребностей. Улучшение качества жизни - это увеличение возможностей людей решать свои проблемы, добиваться личного успеха и индивидуального счастья. Однако однозначно определиться с четким уровнем качества жизни невозможно по некоторым причинам: во-первых, оценки уровня и качества жизни существенно изменяются со временем и, во-вторых, сложно количественно определить </w:t>
      </w:r>
      <w:r w:rsidRPr="00CE5DC4">
        <w:rPr>
          <w:rFonts w:ascii="Times New Roman" w:hAnsi="Times New Roman" w:cs="Times New Roman"/>
          <w:sz w:val="28"/>
          <w:szCs w:val="28"/>
        </w:rPr>
        <w:lastRenderedPageBreak/>
        <w:t>такие характеристики, как здоровье, культурный уровень и уровень работоспособности населения.</w:t>
      </w:r>
      <w:r w:rsidR="000E24A4" w:rsidRPr="000E24A4">
        <w:rPr>
          <w:rStyle w:val="af0"/>
          <w:sz w:val="28"/>
          <w:szCs w:val="28"/>
        </w:rPr>
        <w:t xml:space="preserve"> </w:t>
      </w:r>
      <w:r w:rsidR="000E24A4" w:rsidRPr="00577C1C">
        <w:rPr>
          <w:rStyle w:val="FontStyle16"/>
          <w:sz w:val="28"/>
          <w:szCs w:val="28"/>
        </w:rPr>
        <w:t>Качество жизни характеризуется степенью удовлетворения потребно</w:t>
      </w:r>
      <w:r w:rsidR="000E24A4" w:rsidRPr="00577C1C">
        <w:rPr>
          <w:rStyle w:val="FontStyle16"/>
          <w:sz w:val="28"/>
          <w:szCs w:val="28"/>
        </w:rPr>
        <w:softHyphen/>
        <w:t>стей человека, определяемой по отношению к соответствующим нормам, обы</w:t>
      </w:r>
      <w:r w:rsidR="000E24A4" w:rsidRPr="00577C1C">
        <w:rPr>
          <w:rStyle w:val="FontStyle16"/>
          <w:sz w:val="28"/>
          <w:szCs w:val="28"/>
        </w:rPr>
        <w:softHyphen/>
        <w:t>чаям и традициям, а также по отношению к уровню личных притязаний</w:t>
      </w:r>
      <w:r w:rsidR="000E24A4" w:rsidRPr="000E24A4">
        <w:rPr>
          <w:rFonts w:ascii="Times New Roman" w:hAnsi="Times New Roman" w:cs="Times New Roman"/>
          <w:sz w:val="28"/>
          <w:szCs w:val="28"/>
        </w:rPr>
        <w:t xml:space="preserve"> </w:t>
      </w:r>
      <w:r w:rsidR="000E24A4">
        <w:rPr>
          <w:rFonts w:ascii="Times New Roman" w:hAnsi="Times New Roman" w:cs="Times New Roman"/>
          <w:sz w:val="28"/>
          <w:szCs w:val="28"/>
        </w:rPr>
        <w:t>[3, с.34</w:t>
      </w:r>
      <w:r w:rsidR="000E24A4" w:rsidRPr="001347A0">
        <w:rPr>
          <w:rFonts w:ascii="Times New Roman" w:hAnsi="Times New Roman" w:cs="Times New Roman"/>
          <w:sz w:val="28"/>
          <w:szCs w:val="28"/>
        </w:rPr>
        <w:t>]</w:t>
      </w:r>
      <w:r w:rsidR="000E24A4">
        <w:rPr>
          <w:rFonts w:ascii="Times New Roman" w:hAnsi="Times New Roman" w:cs="Times New Roman"/>
          <w:sz w:val="28"/>
          <w:szCs w:val="28"/>
        </w:rPr>
        <w:t>.</w:t>
      </w:r>
    </w:p>
    <w:p w:rsidR="00362799" w:rsidRDefault="00362799" w:rsidP="00096B29">
      <w:pPr>
        <w:spacing w:line="360" w:lineRule="auto"/>
        <w:ind w:left="-142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62799">
        <w:rPr>
          <w:rFonts w:ascii="Times New Roman" w:hAnsi="Times New Roman" w:cs="Times New Roman"/>
          <w:sz w:val="28"/>
          <w:szCs w:val="28"/>
        </w:rPr>
        <w:t>Постоянное углубление экономического кризиса привело к ухудшению качества жизни населения России и в первую очередь его основных составляющих: уровня жизни, образа жизни, продолжительности жизни и состояния здоровья.</w:t>
      </w:r>
    </w:p>
    <w:p w:rsidR="00E8131A" w:rsidRPr="00E8131A" w:rsidRDefault="00E8131A" w:rsidP="00E8131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131A">
        <w:rPr>
          <w:rFonts w:ascii="Times New Roman" w:hAnsi="Times New Roman" w:cs="Times New Roman"/>
          <w:sz w:val="28"/>
          <w:szCs w:val="28"/>
        </w:rPr>
        <w:t>Общество, в котором наращивание мирового качества жизни каждого гражданина станет первостепенной государственной задачей, станет лидером цивилизации мирового качества жизни.</w:t>
      </w:r>
    </w:p>
    <w:p w:rsidR="00760359" w:rsidRDefault="00760359" w:rsidP="000E4B33">
      <w:pPr>
        <w:widowControl/>
        <w:autoSpaceDE/>
        <w:autoSpaceDN/>
        <w:adjustRightInd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4B33" w:rsidRPr="000E4B33">
        <w:rPr>
          <w:rFonts w:ascii="Times New Roman" w:hAnsi="Times New Roman" w:cs="Times New Roman"/>
          <w:sz w:val="28"/>
          <w:szCs w:val="28"/>
        </w:rPr>
        <w:t xml:space="preserve">Качество жизни человека, определяющие его социальную активность и жизненные ценности, является важнейшим индикатором экологического состояния его жизненной среды. Рост интереса к проблеме качества жизни в настоящее время связан с осознанием обществом экологических проблем современности, с разработкой теории глобальных систем и вызван необходимостью практического решения экономического кризиса, перенаселенности и снижения уровня здоровья населения. Качество жизни – это большое и емкое понятие, отражающее материальные, духовно-творческие и экологические стороны жизни, степень реализации возможностей человека. Качество жизни – это совокупность духовных, материальных, </w:t>
      </w:r>
      <w:proofErr w:type="spellStart"/>
      <w:r w:rsidR="000E4B33" w:rsidRPr="000E4B33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0E4B33" w:rsidRPr="000E4B33">
        <w:rPr>
          <w:rFonts w:ascii="Times New Roman" w:hAnsi="Times New Roman" w:cs="Times New Roman"/>
          <w:sz w:val="28"/>
          <w:szCs w:val="28"/>
        </w:rPr>
        <w:t xml:space="preserve">, экологических и демографических компонентов жизни. </w:t>
      </w:r>
    </w:p>
    <w:p w:rsidR="000E4B33" w:rsidRPr="000E4B33" w:rsidRDefault="00760359" w:rsidP="000E4B33">
      <w:pPr>
        <w:widowControl/>
        <w:autoSpaceDE/>
        <w:autoSpaceDN/>
        <w:adjustRightInd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4B33" w:rsidRPr="000E4B33">
        <w:rPr>
          <w:rFonts w:ascii="Times New Roman" w:hAnsi="Times New Roman" w:cs="Times New Roman"/>
          <w:sz w:val="28"/>
          <w:szCs w:val="28"/>
        </w:rPr>
        <w:t xml:space="preserve">Качество жизни – это социально-медицинское понятие. С одной стороны, оно может рассматриваться как система потребностей для оптимальной жизни человека, а с другой стороны, человек является элементом этой системы.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02164" w:rsidRDefault="00D02164" w:rsidP="00D027BB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5A02" w:rsidRDefault="00985A02" w:rsidP="00D027BB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7C29" w:rsidRDefault="00DD0340" w:rsidP="00077C2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804AEA">
        <w:rPr>
          <w:rFonts w:ascii="Times New Roman" w:hAnsi="Times New Roman" w:cs="Times New Roman"/>
          <w:b/>
          <w:sz w:val="28"/>
          <w:szCs w:val="28"/>
        </w:rPr>
        <w:t>Показатели качества жизни</w:t>
      </w:r>
    </w:p>
    <w:p w:rsidR="00804AEA" w:rsidRDefault="00804AEA" w:rsidP="00077C2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AEA" w:rsidRPr="00077C29" w:rsidRDefault="00804AEA" w:rsidP="00077C2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C29" w:rsidRPr="007B3043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3043">
        <w:rPr>
          <w:rFonts w:ascii="Times New Roman" w:hAnsi="Times New Roman" w:cs="Times New Roman"/>
          <w:sz w:val="28"/>
          <w:szCs w:val="28"/>
        </w:rPr>
        <w:t xml:space="preserve">Разно плановость понятия «качество» жизни обусловлена многообразием показателей. Последние могут характеризовать отдельный элемент качества жизни или всю совокупность. </w:t>
      </w:r>
    </w:p>
    <w:p w:rsidR="00077C29" w:rsidRPr="007B3043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>Соответствующие показатели включают: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 1) Здоровье.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Возможность вести здоровый образ жизни на всех ступенях жизненного цикла; </w:t>
      </w:r>
    </w:p>
    <w:p w:rsidR="00077C29" w:rsidRPr="007B3043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Влияние нарушения здоровья на отдельных лиц;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2) Индивидуальное развитие путём обучения.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Усвоение детьми основных знаний и навыков, а так же ценностей, необходимых для их индивидуального развития и успешной деятельности как члена общества;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Возможность продолжения самообразования и умение использовать эти умения;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Использование и развитие индивидуумами своих знаний, навыков и мобильности, требующихся для реализации их экономического потенциала и при желании дающих возможность для их интеграции с экономическим процессом; </w:t>
      </w:r>
    </w:p>
    <w:p w:rsidR="00077C29" w:rsidRPr="007B3043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Сохранение и развитие культурного развития индивидуумом для того, чтобы внести свой вклад в благополучие членов различных социальных групп;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>3) Занятость и качество трудовой жизни.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 - Наличие выгодной работы для тех, кто стремится её получить;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 - Характер трудовой деятельности; </w:t>
      </w:r>
    </w:p>
    <w:p w:rsidR="00077C29" w:rsidRPr="007B3043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Удовлетворенность индивидуума своей трудовой жизнью.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4) Время и досуг. </w:t>
      </w:r>
    </w:p>
    <w:p w:rsidR="00077C29" w:rsidRPr="007B3043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lastRenderedPageBreak/>
        <w:t xml:space="preserve">- Возможность выбора своего времяпрепровождения.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5) Возможность приобретения товаров и пользования услугами.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Личная возможность приобретения товаров и пользования услугами;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Количество людей, испытывающих материальные лишения;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Степень равенства в распределении товаров и услуг;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Качество, возможности выбора и доступность товаров и услуг, производимых в частном и общественных секторах; </w:t>
      </w:r>
    </w:p>
    <w:p w:rsidR="00077C29" w:rsidRPr="007B3043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Защита индивидуумов и их семей при возникновении экономических трудностей;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6) Личная безопасность и правовые органы.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Насилие, преследование, и беспокойства, причиненные индивидууму; </w:t>
      </w:r>
    </w:p>
    <w:p w:rsidR="00077C29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- Справедливость и гуманность правовых органов; </w:t>
      </w:r>
    </w:p>
    <w:p w:rsidR="00077C29" w:rsidRPr="007B3043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>- Степень доверия, оказываемого индивидуумом правовым органам;</w:t>
      </w:r>
    </w:p>
    <w:p w:rsidR="00077C29" w:rsidRPr="007B3043" w:rsidRDefault="00077C29" w:rsidP="00077C2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 xml:space="preserve"> 7) Социальные возможности и социальная активность. </w:t>
      </w:r>
    </w:p>
    <w:p w:rsidR="00077C29" w:rsidRPr="00362799" w:rsidRDefault="00077C29" w:rsidP="00096B29">
      <w:pPr>
        <w:spacing w:line="360" w:lineRule="auto"/>
        <w:ind w:left="-142" w:right="-1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8131A" w:rsidRDefault="00E8131A" w:rsidP="00E813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31A">
        <w:rPr>
          <w:rFonts w:ascii="Times New Roman" w:hAnsi="Times New Roman" w:cs="Times New Roman"/>
          <w:sz w:val="28"/>
          <w:szCs w:val="28"/>
        </w:rPr>
        <w:t>Несмотря на значительную работу, проведенную международными организациями по изменению качественных и количественных характеристик, определяющих качество жизни и решение об использовании индекса развития человеческого потенциала (ИРЧП) как основной интегральной характеристики качества жизни в международных сравнениях, вопрос о содержании, структуре и оценке "качества жизни" остается дискуссионным. В России пока еще не выработано единого подхода не только к методике оценки качества жизни, но и к определению самой категории "качество жизни".</w:t>
      </w:r>
    </w:p>
    <w:p w:rsidR="00E8131A" w:rsidRPr="00E8131A" w:rsidRDefault="00E8131A" w:rsidP="00E813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B62" w:rsidRDefault="00600B62" w:rsidP="00CE5DC4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600B62" w:rsidRDefault="00600B62" w:rsidP="00CE5DC4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D027BB" w:rsidRDefault="00D027BB" w:rsidP="00CE5DC4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600B62" w:rsidRDefault="00DD0340" w:rsidP="00600B62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r w:rsidR="00600B62" w:rsidRPr="00600B62">
        <w:rPr>
          <w:rFonts w:ascii="Times New Roman" w:hAnsi="Times New Roman" w:cs="Times New Roman"/>
          <w:b/>
          <w:sz w:val="28"/>
          <w:szCs w:val="28"/>
        </w:rPr>
        <w:t>Индикаторы качества жизни</w:t>
      </w:r>
    </w:p>
    <w:p w:rsidR="00804AEA" w:rsidRDefault="00804AEA" w:rsidP="00600B62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AEA" w:rsidRPr="00600B62" w:rsidRDefault="00804AEA" w:rsidP="00600B62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AD" w:rsidRDefault="00571BEF" w:rsidP="00FF2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EF">
        <w:rPr>
          <w:rFonts w:ascii="Times New Roman" w:hAnsi="Times New Roman" w:cs="Times New Roman"/>
          <w:sz w:val="28"/>
          <w:szCs w:val="28"/>
        </w:rPr>
        <w:t xml:space="preserve">Прежде чем оценить в целом </w:t>
      </w:r>
      <w:r w:rsidR="00D22495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Pr="00571BEF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D22495">
        <w:rPr>
          <w:rFonts w:ascii="Times New Roman" w:hAnsi="Times New Roman" w:cs="Times New Roman"/>
          <w:sz w:val="28"/>
          <w:szCs w:val="28"/>
        </w:rPr>
        <w:t xml:space="preserve">в </w:t>
      </w:r>
      <w:r w:rsidRPr="00571BEF">
        <w:rPr>
          <w:rFonts w:ascii="Times New Roman" w:hAnsi="Times New Roman" w:cs="Times New Roman"/>
          <w:sz w:val="28"/>
          <w:szCs w:val="28"/>
        </w:rPr>
        <w:t xml:space="preserve">России, проанализированы данные таблицы 1 на основе индикаторов высокого качества жизни России и Европы. </w:t>
      </w:r>
      <w:r w:rsidR="00BC3C95" w:rsidRPr="00BC3C95">
        <w:rPr>
          <w:rStyle w:val="FontStyle15"/>
          <w:b w:val="0"/>
          <w:sz w:val="28"/>
          <w:szCs w:val="28"/>
        </w:rPr>
        <w:t>Э</w:t>
      </w:r>
      <w:r w:rsidR="00BC3C95">
        <w:rPr>
          <w:rStyle w:val="FontStyle15"/>
          <w:b w:val="0"/>
          <w:sz w:val="28"/>
          <w:szCs w:val="28"/>
        </w:rPr>
        <w:t>ти</w:t>
      </w:r>
      <w:r w:rsidR="00BC3C95" w:rsidRPr="00BC3C95">
        <w:rPr>
          <w:rStyle w:val="FontStyle15"/>
          <w:b w:val="0"/>
          <w:sz w:val="28"/>
          <w:szCs w:val="28"/>
        </w:rPr>
        <w:t xml:space="preserve"> показатели</w:t>
      </w:r>
      <w:r w:rsidR="00BC3C95" w:rsidRPr="00577C1C">
        <w:rPr>
          <w:rStyle w:val="FontStyle15"/>
          <w:sz w:val="28"/>
          <w:szCs w:val="28"/>
        </w:rPr>
        <w:t xml:space="preserve"> </w:t>
      </w:r>
      <w:r w:rsidR="00BC3C95" w:rsidRPr="00577C1C">
        <w:rPr>
          <w:rStyle w:val="FontStyle16"/>
          <w:sz w:val="28"/>
          <w:szCs w:val="28"/>
        </w:rPr>
        <w:t>характеризуют экономическую сторону жизнедеятельности общества и человека, экономические возможности удовле</w:t>
      </w:r>
      <w:r w:rsidR="00BC3C95" w:rsidRPr="00577C1C">
        <w:rPr>
          <w:rStyle w:val="FontStyle16"/>
          <w:sz w:val="28"/>
          <w:szCs w:val="28"/>
        </w:rPr>
        <w:softHyphen/>
        <w:t>творения потребностей</w:t>
      </w:r>
      <w:r w:rsidR="00BC3C95">
        <w:rPr>
          <w:rStyle w:val="FontStyle16"/>
          <w:sz w:val="28"/>
          <w:szCs w:val="28"/>
        </w:rPr>
        <w:t xml:space="preserve">, </w:t>
      </w:r>
      <w:r w:rsidR="00BC3C95" w:rsidRPr="00BC3C95">
        <w:rPr>
          <w:rStyle w:val="af0"/>
          <w:sz w:val="28"/>
          <w:szCs w:val="28"/>
        </w:rPr>
        <w:t xml:space="preserve"> </w:t>
      </w:r>
      <w:r w:rsidR="00BC3C95" w:rsidRPr="00577C1C">
        <w:rPr>
          <w:rStyle w:val="FontStyle16"/>
          <w:sz w:val="28"/>
          <w:szCs w:val="28"/>
        </w:rPr>
        <w:t>уро</w:t>
      </w:r>
      <w:r w:rsidR="00BC3C95" w:rsidRPr="00577C1C">
        <w:rPr>
          <w:rStyle w:val="FontStyle16"/>
          <w:sz w:val="28"/>
          <w:szCs w:val="28"/>
        </w:rPr>
        <w:softHyphen/>
        <w:t>вень экономического развития общества и благосостояние каждого человека</w:t>
      </w:r>
      <w:r w:rsidR="00BC3C95">
        <w:rPr>
          <w:rStyle w:val="FontStyle16"/>
          <w:sz w:val="28"/>
          <w:szCs w:val="28"/>
        </w:rPr>
        <w:t>.</w:t>
      </w:r>
      <w:r w:rsidR="00FF2DAD" w:rsidRPr="00FF2DAD">
        <w:t xml:space="preserve"> </w:t>
      </w:r>
      <w:r w:rsidR="00FF2DAD" w:rsidRPr="00FF2DAD">
        <w:rPr>
          <w:rFonts w:ascii="Times New Roman" w:hAnsi="Times New Roman" w:cs="Times New Roman"/>
          <w:sz w:val="28"/>
          <w:szCs w:val="28"/>
        </w:rPr>
        <w:t xml:space="preserve">Постоянное углубление экономического кризиса привело к ухудшению качества жизни населения России и в первую очередь его основных составляющих: </w:t>
      </w:r>
      <w:r w:rsidR="00FF2DAD">
        <w:rPr>
          <w:rFonts w:ascii="Times New Roman" w:hAnsi="Times New Roman" w:cs="Times New Roman"/>
          <w:sz w:val="28"/>
          <w:szCs w:val="28"/>
        </w:rPr>
        <w:t xml:space="preserve">индекса развития </w:t>
      </w:r>
      <w:r w:rsidR="00FF2DAD" w:rsidRPr="00571BEF">
        <w:rPr>
          <w:rFonts w:ascii="Times New Roman" w:hAnsi="Times New Roman" w:cs="Times New Roman"/>
          <w:sz w:val="28"/>
          <w:szCs w:val="28"/>
        </w:rPr>
        <w:t>человеческого</w:t>
      </w:r>
      <w:r w:rsidR="00FF2DAD">
        <w:rPr>
          <w:rFonts w:ascii="Times New Roman" w:hAnsi="Times New Roman" w:cs="Times New Roman"/>
          <w:sz w:val="28"/>
          <w:szCs w:val="28"/>
        </w:rPr>
        <w:t xml:space="preserve"> потенциала,</w:t>
      </w:r>
      <w:r w:rsidR="00FF2DAD" w:rsidRPr="00FF2DAD">
        <w:rPr>
          <w:rFonts w:ascii="Times New Roman" w:hAnsi="Times New Roman" w:cs="Times New Roman"/>
          <w:sz w:val="28"/>
          <w:szCs w:val="28"/>
        </w:rPr>
        <w:t xml:space="preserve"> </w:t>
      </w:r>
      <w:r w:rsidR="00FF2DAD">
        <w:rPr>
          <w:rFonts w:ascii="Times New Roman" w:hAnsi="Times New Roman" w:cs="Times New Roman"/>
          <w:sz w:val="28"/>
          <w:szCs w:val="28"/>
        </w:rPr>
        <w:t>и</w:t>
      </w:r>
      <w:r w:rsidR="00FF2DAD" w:rsidRPr="00571BEF">
        <w:rPr>
          <w:rFonts w:ascii="Times New Roman" w:hAnsi="Times New Roman" w:cs="Times New Roman"/>
          <w:sz w:val="28"/>
          <w:szCs w:val="28"/>
        </w:rPr>
        <w:t>ндекс</w:t>
      </w:r>
      <w:r w:rsidR="00FF2DAD">
        <w:rPr>
          <w:rFonts w:ascii="Times New Roman" w:hAnsi="Times New Roman" w:cs="Times New Roman"/>
          <w:sz w:val="28"/>
          <w:szCs w:val="28"/>
        </w:rPr>
        <w:t>а</w:t>
      </w:r>
      <w:r w:rsidR="00FF2DAD" w:rsidRPr="00571BEF">
        <w:rPr>
          <w:rFonts w:ascii="Times New Roman" w:hAnsi="Times New Roman" w:cs="Times New Roman"/>
          <w:sz w:val="28"/>
          <w:szCs w:val="28"/>
        </w:rPr>
        <w:t xml:space="preserve"> интеллектуального</w:t>
      </w:r>
      <w:r w:rsidR="00FF2DAD">
        <w:rPr>
          <w:rFonts w:ascii="Times New Roman" w:hAnsi="Times New Roman" w:cs="Times New Roman"/>
          <w:sz w:val="28"/>
          <w:szCs w:val="28"/>
        </w:rPr>
        <w:t xml:space="preserve"> </w:t>
      </w:r>
      <w:r w:rsidR="00FF2DAD" w:rsidRPr="00571BEF">
        <w:rPr>
          <w:rFonts w:ascii="Times New Roman" w:hAnsi="Times New Roman" w:cs="Times New Roman"/>
          <w:sz w:val="28"/>
          <w:szCs w:val="28"/>
        </w:rPr>
        <w:t>развития</w:t>
      </w:r>
      <w:r w:rsidR="00FF2DAD">
        <w:rPr>
          <w:rFonts w:ascii="Times New Roman" w:hAnsi="Times New Roman" w:cs="Times New Roman"/>
          <w:sz w:val="28"/>
          <w:szCs w:val="28"/>
        </w:rPr>
        <w:t>,</w:t>
      </w:r>
      <w:r w:rsidR="00FF2DAD" w:rsidRPr="00571BEF">
        <w:rPr>
          <w:rFonts w:ascii="Times New Roman" w:hAnsi="Times New Roman" w:cs="Times New Roman"/>
          <w:sz w:val="28"/>
          <w:szCs w:val="28"/>
        </w:rPr>
        <w:t xml:space="preserve"> </w:t>
      </w:r>
      <w:r w:rsidR="00FF2DAD">
        <w:rPr>
          <w:rFonts w:ascii="Times New Roman" w:hAnsi="Times New Roman" w:cs="Times New Roman"/>
          <w:sz w:val="28"/>
          <w:szCs w:val="28"/>
        </w:rPr>
        <w:t>к</w:t>
      </w:r>
      <w:r w:rsidR="00FF2DAD" w:rsidRPr="00571BEF">
        <w:rPr>
          <w:rFonts w:ascii="Times New Roman" w:hAnsi="Times New Roman" w:cs="Times New Roman"/>
          <w:sz w:val="28"/>
          <w:szCs w:val="28"/>
        </w:rPr>
        <w:t>оэффициент</w:t>
      </w:r>
      <w:r w:rsidR="00FF2DAD">
        <w:rPr>
          <w:rFonts w:ascii="Times New Roman" w:hAnsi="Times New Roman" w:cs="Times New Roman"/>
          <w:sz w:val="28"/>
          <w:szCs w:val="28"/>
        </w:rPr>
        <w:t>а</w:t>
      </w:r>
      <w:r w:rsidR="00FF2DAD" w:rsidRPr="00571BEF">
        <w:rPr>
          <w:rFonts w:ascii="Times New Roman" w:hAnsi="Times New Roman" w:cs="Times New Roman"/>
          <w:sz w:val="28"/>
          <w:szCs w:val="28"/>
        </w:rPr>
        <w:t xml:space="preserve"> жизнеспособности</w:t>
      </w:r>
      <w:r w:rsidR="00FF2DAD">
        <w:rPr>
          <w:rFonts w:ascii="Times New Roman" w:hAnsi="Times New Roman" w:cs="Times New Roman"/>
          <w:sz w:val="28"/>
          <w:szCs w:val="28"/>
        </w:rPr>
        <w:t xml:space="preserve"> </w:t>
      </w:r>
      <w:r w:rsidR="00FF2DAD" w:rsidRPr="00571BE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FF2DAD">
        <w:rPr>
          <w:rFonts w:ascii="Times New Roman" w:hAnsi="Times New Roman" w:cs="Times New Roman"/>
          <w:sz w:val="28"/>
          <w:szCs w:val="28"/>
        </w:rPr>
        <w:t>и ВВП.</w:t>
      </w:r>
    </w:p>
    <w:p w:rsidR="00571BEF" w:rsidRPr="00FF2DAD" w:rsidRDefault="00571BEF" w:rsidP="00FF2DAD">
      <w:pPr>
        <w:rPr>
          <w:rFonts w:ascii="Times New Roman" w:hAnsi="Times New Roman" w:cs="Times New Roman"/>
          <w:sz w:val="28"/>
          <w:szCs w:val="28"/>
        </w:rPr>
      </w:pPr>
    </w:p>
    <w:p w:rsidR="00571BEF" w:rsidRPr="00571BEF" w:rsidRDefault="00571BEF" w:rsidP="00571BEF">
      <w:pPr>
        <w:widowControl/>
        <w:autoSpaceDE/>
        <w:autoSpaceDN/>
        <w:adjustRightInd/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571BEF">
        <w:rPr>
          <w:rFonts w:ascii="Times New Roman" w:hAnsi="Times New Roman" w:cs="Times New Roman"/>
          <w:sz w:val="28"/>
          <w:szCs w:val="28"/>
        </w:rPr>
        <w:t>Таблица 1</w:t>
      </w:r>
      <w:r w:rsidR="00DD0340">
        <w:rPr>
          <w:rFonts w:ascii="Times New Roman" w:hAnsi="Times New Roman" w:cs="Times New Roman"/>
          <w:sz w:val="28"/>
          <w:szCs w:val="28"/>
        </w:rPr>
        <w:t>.1</w:t>
      </w:r>
      <w:r w:rsidRPr="00571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9C1" w:rsidRPr="00985A02" w:rsidRDefault="00571BEF" w:rsidP="008979C1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A02">
        <w:rPr>
          <w:rFonts w:ascii="Times New Roman" w:hAnsi="Times New Roman" w:cs="Times New Roman"/>
          <w:b/>
          <w:sz w:val="28"/>
          <w:szCs w:val="28"/>
        </w:rPr>
        <w:t xml:space="preserve">Индикаторы качества жизни </w:t>
      </w:r>
    </w:p>
    <w:tbl>
      <w:tblPr>
        <w:tblStyle w:val="ad"/>
        <w:tblW w:w="0" w:type="auto"/>
        <w:tblInd w:w="-459" w:type="dxa"/>
        <w:tblLayout w:type="fixed"/>
        <w:tblLook w:val="04A0"/>
      </w:tblPr>
      <w:tblGrid>
        <w:gridCol w:w="1418"/>
        <w:gridCol w:w="1984"/>
        <w:gridCol w:w="2552"/>
        <w:gridCol w:w="2551"/>
        <w:gridCol w:w="1100"/>
      </w:tblGrid>
      <w:tr w:rsidR="00CE5DC4" w:rsidTr="00546BD7">
        <w:tc>
          <w:tcPr>
            <w:tcW w:w="1418" w:type="dxa"/>
          </w:tcPr>
          <w:p w:rsidR="00CE5DC4" w:rsidRDefault="00D22495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2015</w:t>
            </w:r>
            <w:r w:rsidR="00CE5DC4" w:rsidRPr="00571BE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</w:tcPr>
          <w:p w:rsidR="00CE5DC4" w:rsidRPr="00571BEF" w:rsidRDefault="00CE5DC4" w:rsidP="00CE5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Индекс развития человеческого</w:t>
            </w:r>
          </w:p>
          <w:p w:rsidR="00CE5DC4" w:rsidRDefault="00CE5DC4" w:rsidP="00CE5D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потенциала </w:t>
            </w:r>
          </w:p>
          <w:p w:rsidR="00CE5DC4" w:rsidRDefault="00CE5DC4" w:rsidP="00CE5D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( от 0 до 1)</w:t>
            </w:r>
          </w:p>
        </w:tc>
        <w:tc>
          <w:tcPr>
            <w:tcW w:w="2552" w:type="dxa"/>
          </w:tcPr>
          <w:p w:rsidR="00CE5DC4" w:rsidRPr="00571BEF" w:rsidRDefault="00CE5DC4" w:rsidP="00CE5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proofErr w:type="gramStart"/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интеллектуального</w:t>
            </w:r>
            <w:proofErr w:type="gramEnd"/>
          </w:p>
          <w:p w:rsidR="00CE5DC4" w:rsidRDefault="00CE5DC4" w:rsidP="00CE5D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</w:t>
            </w:r>
          </w:p>
          <w:p w:rsidR="00CE5DC4" w:rsidRDefault="00CE5DC4" w:rsidP="00CE5DC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(от 0 до 1)</w:t>
            </w:r>
          </w:p>
        </w:tc>
        <w:tc>
          <w:tcPr>
            <w:tcW w:w="2551" w:type="dxa"/>
          </w:tcPr>
          <w:p w:rsidR="00CE5DC4" w:rsidRPr="00571BEF" w:rsidRDefault="00CE5DC4" w:rsidP="00CE5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Коэффициент жизнеспособности</w:t>
            </w:r>
          </w:p>
          <w:p w:rsidR="008979C1" w:rsidRDefault="00CE5DC4" w:rsidP="008979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</w:p>
          <w:p w:rsidR="00CE5DC4" w:rsidRDefault="00CE5DC4" w:rsidP="008979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(от 0 до 5)</w:t>
            </w:r>
          </w:p>
        </w:tc>
        <w:tc>
          <w:tcPr>
            <w:tcW w:w="1100" w:type="dxa"/>
          </w:tcPr>
          <w:p w:rsidR="00CE5DC4" w:rsidRDefault="008979C1" w:rsidP="00897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ВВП на душу населения, долл.</w:t>
            </w:r>
          </w:p>
        </w:tc>
      </w:tr>
      <w:tr w:rsidR="00CE5DC4" w:rsidTr="00546BD7">
        <w:tc>
          <w:tcPr>
            <w:tcW w:w="1418" w:type="dxa"/>
          </w:tcPr>
          <w:p w:rsidR="00CE5DC4" w:rsidRDefault="008979C1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984" w:type="dxa"/>
          </w:tcPr>
          <w:p w:rsidR="00CE5DC4" w:rsidRDefault="008979C1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0,788</w:t>
            </w:r>
          </w:p>
        </w:tc>
        <w:tc>
          <w:tcPr>
            <w:tcW w:w="2552" w:type="dxa"/>
          </w:tcPr>
          <w:p w:rsidR="00CE5DC4" w:rsidRDefault="008979C1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0,781</w:t>
            </w:r>
          </w:p>
        </w:tc>
        <w:tc>
          <w:tcPr>
            <w:tcW w:w="2551" w:type="dxa"/>
          </w:tcPr>
          <w:p w:rsidR="00CE5DC4" w:rsidRDefault="008979C1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100" w:type="dxa"/>
          </w:tcPr>
          <w:p w:rsidR="000E0718" w:rsidRDefault="000E0718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BD7">
              <w:rPr>
                <w:rFonts w:ascii="Times New Roman" w:hAnsi="Times New Roman" w:cs="Times New Roman"/>
                <w:sz w:val="28"/>
                <w:szCs w:val="28"/>
              </w:rPr>
              <w:t>1176,0</w:t>
            </w:r>
          </w:p>
          <w:p w:rsidR="00546BD7" w:rsidRPr="00546BD7" w:rsidRDefault="00546BD7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DC4" w:rsidTr="00546BD7">
        <w:tc>
          <w:tcPr>
            <w:tcW w:w="1418" w:type="dxa"/>
          </w:tcPr>
          <w:p w:rsidR="00CE5DC4" w:rsidRDefault="008979C1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Среднее значение в Европе</w:t>
            </w:r>
          </w:p>
        </w:tc>
        <w:tc>
          <w:tcPr>
            <w:tcW w:w="1984" w:type="dxa"/>
          </w:tcPr>
          <w:p w:rsidR="00CE5DC4" w:rsidRDefault="008979C1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0,842</w:t>
            </w:r>
          </w:p>
        </w:tc>
        <w:tc>
          <w:tcPr>
            <w:tcW w:w="2552" w:type="dxa"/>
          </w:tcPr>
          <w:p w:rsidR="00CE5DC4" w:rsidRDefault="008979C1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0,892</w:t>
            </w:r>
          </w:p>
        </w:tc>
        <w:tc>
          <w:tcPr>
            <w:tcW w:w="2551" w:type="dxa"/>
          </w:tcPr>
          <w:p w:rsidR="00CE5DC4" w:rsidRDefault="008979C1" w:rsidP="00571BE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EF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100" w:type="dxa"/>
          </w:tcPr>
          <w:p w:rsidR="00CE5DC4" w:rsidRPr="00546BD7" w:rsidRDefault="000E0718" w:rsidP="000E0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BD7">
              <w:rPr>
                <w:rFonts w:ascii="Times New Roman" w:hAnsi="Times New Roman" w:cs="Times New Roman"/>
                <w:sz w:val="28"/>
                <w:szCs w:val="28"/>
              </w:rPr>
              <w:t xml:space="preserve">1842,8  </w:t>
            </w:r>
          </w:p>
        </w:tc>
      </w:tr>
    </w:tbl>
    <w:p w:rsidR="000E0718" w:rsidRDefault="000E0718" w:rsidP="00FF66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C6A" w:rsidRDefault="00FF2DAD" w:rsidP="00FF2DAD">
      <w:pPr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2649" w:rsidRPr="00096B29">
        <w:rPr>
          <w:rFonts w:ascii="Times New Roman" w:hAnsi="Times New Roman" w:cs="Times New Roman"/>
          <w:sz w:val="28"/>
          <w:szCs w:val="28"/>
        </w:rPr>
        <w:t xml:space="preserve">2015 год принес жителям России неутешительные новости: уровень их доходов пошел резко вниз. </w:t>
      </w:r>
      <w:r w:rsidR="00096B29">
        <w:rPr>
          <w:rFonts w:ascii="Times New Roman" w:hAnsi="Times New Roman" w:cs="Times New Roman"/>
          <w:sz w:val="28"/>
          <w:szCs w:val="28"/>
        </w:rPr>
        <w:t xml:space="preserve"> </w:t>
      </w:r>
      <w:r w:rsidR="00262649" w:rsidRPr="00096B29">
        <w:rPr>
          <w:rFonts w:ascii="Times New Roman" w:hAnsi="Times New Roman" w:cs="Times New Roman"/>
          <w:sz w:val="28"/>
          <w:szCs w:val="28"/>
        </w:rPr>
        <w:t>Связан</w:t>
      </w:r>
      <w:r w:rsidR="00096B29">
        <w:rPr>
          <w:rFonts w:ascii="Times New Roman" w:hAnsi="Times New Roman" w:cs="Times New Roman"/>
          <w:sz w:val="28"/>
          <w:szCs w:val="28"/>
        </w:rPr>
        <w:t xml:space="preserve">о это в первую очередь с резкой </w:t>
      </w:r>
      <w:r w:rsidR="00262649" w:rsidRPr="00096B29">
        <w:rPr>
          <w:rFonts w:ascii="Times New Roman" w:hAnsi="Times New Roman" w:cs="Times New Roman"/>
          <w:sz w:val="28"/>
          <w:szCs w:val="28"/>
        </w:rPr>
        <w:t xml:space="preserve">девальвацией российского рубля, а также с вхождением российской </w:t>
      </w:r>
      <w:r w:rsidR="00262649" w:rsidRPr="00096B29">
        <w:rPr>
          <w:rFonts w:ascii="Times New Roman" w:hAnsi="Times New Roman" w:cs="Times New Roman"/>
          <w:sz w:val="28"/>
          <w:szCs w:val="28"/>
        </w:rPr>
        <w:lastRenderedPageBreak/>
        <w:t>экономики в фазу рецессии, которая неблагоприятно влияет</w:t>
      </w:r>
      <w:r w:rsidR="00096B29">
        <w:rPr>
          <w:rFonts w:ascii="Times New Roman" w:hAnsi="Times New Roman" w:cs="Times New Roman"/>
          <w:sz w:val="28"/>
          <w:szCs w:val="28"/>
        </w:rPr>
        <w:t xml:space="preserve"> на рынок труда и уровень безработицы.</w:t>
      </w:r>
      <w:r w:rsidR="00262649" w:rsidRPr="00096B29">
        <w:rPr>
          <w:rFonts w:ascii="Times New Roman" w:hAnsi="Times New Roman" w:cs="Times New Roman"/>
          <w:sz w:val="28"/>
          <w:szCs w:val="28"/>
        </w:rPr>
        <w:br/>
      </w:r>
      <w:r w:rsidR="00096B29">
        <w:rPr>
          <w:rFonts w:ascii="Times New Roman" w:hAnsi="Times New Roman" w:cs="Times New Roman"/>
          <w:sz w:val="28"/>
          <w:szCs w:val="28"/>
        </w:rPr>
        <w:t xml:space="preserve">       </w:t>
      </w:r>
      <w:r w:rsidR="00262649" w:rsidRPr="00096B29">
        <w:rPr>
          <w:rFonts w:ascii="Times New Roman" w:hAnsi="Times New Roman" w:cs="Times New Roman"/>
          <w:sz w:val="28"/>
          <w:szCs w:val="28"/>
        </w:rPr>
        <w:t>Что касается тенденции распределения доходов между регионами, то здесь практически ничего не изменилось: средняя заработная плата в 2015 году в большинстве субъектов РФ, которые не связаны с нефтегазовой отраслью, в несколько раз меньше чем в двух столицах Росси</w:t>
      </w:r>
      <w:r w:rsidR="00096B29">
        <w:rPr>
          <w:rFonts w:ascii="Times New Roman" w:hAnsi="Times New Roman" w:cs="Times New Roman"/>
          <w:sz w:val="28"/>
          <w:szCs w:val="28"/>
        </w:rPr>
        <w:t>и – Москве и</w:t>
      </w:r>
      <w:proofErr w:type="gramStart"/>
      <w:r w:rsidR="00096B2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96B29">
        <w:rPr>
          <w:rFonts w:ascii="Times New Roman" w:hAnsi="Times New Roman" w:cs="Times New Roman"/>
          <w:sz w:val="28"/>
          <w:szCs w:val="28"/>
        </w:rPr>
        <w:t>анкт- Петербурге.</w:t>
      </w:r>
      <w:r w:rsidR="00262649" w:rsidRPr="00096B29">
        <w:rPr>
          <w:rFonts w:ascii="Times New Roman" w:hAnsi="Times New Roman" w:cs="Times New Roman"/>
          <w:sz w:val="28"/>
          <w:szCs w:val="28"/>
        </w:rPr>
        <w:br/>
      </w:r>
      <w:r w:rsidR="00096B29">
        <w:rPr>
          <w:rFonts w:ascii="Times New Roman" w:hAnsi="Times New Roman" w:cs="Times New Roman"/>
          <w:sz w:val="28"/>
          <w:szCs w:val="28"/>
        </w:rPr>
        <w:t xml:space="preserve">       </w:t>
      </w:r>
      <w:r w:rsidR="00C71C87" w:rsidRPr="0006050C">
        <w:rPr>
          <w:rFonts w:ascii="Times New Roman" w:hAnsi="Times New Roman" w:cs="Times New Roman"/>
          <w:sz w:val="28"/>
          <w:szCs w:val="28"/>
        </w:rPr>
        <w:t>Крайне неудовлетворительные показатели имеет и такой важнейший показатель уровня жизни как доходы населения.</w:t>
      </w:r>
      <w:r w:rsidR="00C71C87">
        <w:t xml:space="preserve"> </w:t>
      </w:r>
      <w:r w:rsidR="00262649" w:rsidRPr="00096B29">
        <w:rPr>
          <w:rFonts w:ascii="Times New Roman" w:hAnsi="Times New Roman" w:cs="Times New Roman"/>
          <w:sz w:val="28"/>
          <w:szCs w:val="28"/>
        </w:rPr>
        <w:t>Что касается сравнения показателя России – средней заработной платы с другими странами мира, то здесь картина выглядит удручающе. Россия</w:t>
      </w:r>
      <w:r w:rsidR="00F14C6A">
        <w:rPr>
          <w:rFonts w:ascii="Times New Roman" w:hAnsi="Times New Roman" w:cs="Times New Roman"/>
          <w:sz w:val="28"/>
          <w:szCs w:val="28"/>
        </w:rPr>
        <w:t xml:space="preserve"> (среди </w:t>
      </w:r>
      <w:r w:rsidR="00F14C6A" w:rsidRPr="00096B29">
        <w:rPr>
          <w:rFonts w:ascii="Times New Roman" w:hAnsi="Times New Roman" w:cs="Times New Roman"/>
          <w:sz w:val="28"/>
          <w:szCs w:val="28"/>
        </w:rPr>
        <w:t>постсоветски</w:t>
      </w:r>
      <w:r w:rsidR="00F14C6A">
        <w:rPr>
          <w:rFonts w:ascii="Times New Roman" w:hAnsi="Times New Roman" w:cs="Times New Roman"/>
          <w:sz w:val="28"/>
          <w:szCs w:val="28"/>
        </w:rPr>
        <w:t xml:space="preserve">х стран) </w:t>
      </w:r>
      <w:r w:rsidR="00262649" w:rsidRPr="00096B29">
        <w:rPr>
          <w:rFonts w:ascii="Times New Roman" w:hAnsi="Times New Roman" w:cs="Times New Roman"/>
          <w:sz w:val="28"/>
          <w:szCs w:val="28"/>
        </w:rPr>
        <w:t xml:space="preserve"> в 2015 году впервые за весь постсоветский период не только не занимает 1 место по этому показателю, но и оказалась на 3 месте, после Азербайджана и Казахстана, практически разделив его с недавним аутсайдером по уровню доходов граждан – Грузией. </w:t>
      </w:r>
      <w:r w:rsidR="00600B62">
        <w:rPr>
          <w:rFonts w:ascii="Times New Roman" w:hAnsi="Times New Roman" w:cs="Times New Roman"/>
          <w:sz w:val="28"/>
          <w:szCs w:val="28"/>
        </w:rPr>
        <w:t xml:space="preserve"> </w:t>
      </w:r>
      <w:r w:rsidR="00262649" w:rsidRPr="00096B29">
        <w:rPr>
          <w:rFonts w:ascii="Times New Roman" w:hAnsi="Times New Roman" w:cs="Times New Roman"/>
          <w:sz w:val="28"/>
          <w:szCs w:val="28"/>
        </w:rPr>
        <w:t>Хуже положение только в Украине, где продолжается военных конфликт на Востоке</w:t>
      </w:r>
      <w:r w:rsidR="00096B29">
        <w:rPr>
          <w:rFonts w:ascii="Times New Roman" w:hAnsi="Times New Roman" w:cs="Times New Roman"/>
          <w:sz w:val="28"/>
          <w:szCs w:val="28"/>
        </w:rPr>
        <w:t>.</w:t>
      </w:r>
      <w:r w:rsidR="00262649" w:rsidRPr="00096B29">
        <w:rPr>
          <w:rFonts w:ascii="Times New Roman" w:hAnsi="Times New Roman" w:cs="Times New Roman"/>
          <w:sz w:val="28"/>
          <w:szCs w:val="28"/>
        </w:rPr>
        <w:br/>
      </w:r>
      <w:r w:rsidR="00D224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2649" w:rsidRPr="00096B29">
        <w:rPr>
          <w:rFonts w:ascii="Times New Roman" w:hAnsi="Times New Roman" w:cs="Times New Roman"/>
          <w:sz w:val="28"/>
          <w:szCs w:val="28"/>
        </w:rPr>
        <w:t>В целом в мире, лидерами по средней заработной плате продолжают оставаться США, страны Северной Европы, а также Япония.</w:t>
      </w:r>
    </w:p>
    <w:p w:rsidR="00F14C6A" w:rsidRDefault="00D22495" w:rsidP="00FF662B">
      <w:pPr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</w:t>
      </w:r>
      <w:r w:rsidRPr="00D22495">
        <w:rPr>
          <w:rFonts w:ascii="Times New Roman" w:hAnsi="Times New Roman" w:cs="Times New Roman"/>
          <w:sz w:val="28"/>
          <w:szCs w:val="28"/>
        </w:rPr>
        <w:t xml:space="preserve"> россиян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2495">
        <w:rPr>
          <w:rFonts w:ascii="Times New Roman" w:hAnsi="Times New Roman" w:cs="Times New Roman"/>
          <w:sz w:val="28"/>
          <w:szCs w:val="28"/>
        </w:rPr>
        <w:t xml:space="preserve"> сокращают свои расходы. Многие вынуждены отказаться от привычного образа жизни, лишаясь отдыха на море, путешествий и развлечений. Но так повезло далеко не всем: некоторым семьям приходится сокращать потребление продуктов, отказывать детям в эстетическом воспитании, уменьшать расходы на образование. Почти половина граждан РФ </w:t>
      </w:r>
      <w:r>
        <w:rPr>
          <w:rFonts w:ascii="Times New Roman" w:hAnsi="Times New Roman" w:cs="Times New Roman"/>
          <w:sz w:val="28"/>
          <w:szCs w:val="28"/>
        </w:rPr>
        <w:t xml:space="preserve">(44%) </w:t>
      </w:r>
      <w:r w:rsidRPr="00D22495">
        <w:rPr>
          <w:rFonts w:ascii="Times New Roman" w:hAnsi="Times New Roman" w:cs="Times New Roman"/>
          <w:sz w:val="28"/>
          <w:szCs w:val="28"/>
        </w:rPr>
        <w:t xml:space="preserve">признает: денег не хватает не на посещение казино или концертов знаменитостей, а на простые житейские потребности. </w:t>
      </w:r>
    </w:p>
    <w:p w:rsidR="00760359" w:rsidRDefault="00760359" w:rsidP="00FF662B">
      <w:pPr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60359" w:rsidRDefault="00760359" w:rsidP="00FF662B">
      <w:pPr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60359" w:rsidRDefault="00760359" w:rsidP="00FF662B">
      <w:pPr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60359" w:rsidRDefault="00760359" w:rsidP="00FF662B">
      <w:pPr>
        <w:spacing w:line="36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14C6A" w:rsidRDefault="00F14C6A" w:rsidP="00F14C6A">
      <w:pPr>
        <w:widowControl/>
        <w:autoSpaceDE/>
        <w:autoSpaceDN/>
        <w:adjustRightInd/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Таблица</w:t>
      </w:r>
      <w:r w:rsidR="00DD0340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1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C6A" w:rsidRPr="00F14C6A" w:rsidRDefault="00262649" w:rsidP="00F14C6A">
      <w:pPr>
        <w:widowControl/>
        <w:autoSpaceDE/>
        <w:autoSpaceDN/>
        <w:adjustRightInd/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262649">
        <w:rPr>
          <w:rFonts w:ascii="Times New Roman" w:hAnsi="Times New Roman" w:cs="Times New Roman"/>
          <w:sz w:val="24"/>
          <w:szCs w:val="24"/>
        </w:rPr>
        <w:br/>
      </w:r>
      <w:r w:rsidR="00F14C6A">
        <w:rPr>
          <w:rFonts w:ascii="Times New Roman" w:hAnsi="Times New Roman" w:cs="Times New Roman"/>
          <w:b/>
          <w:bCs/>
          <w:sz w:val="28"/>
          <w:szCs w:val="28"/>
        </w:rPr>
        <w:t>Средние</w:t>
      </w:r>
      <w:r w:rsidRPr="00F14C6A">
        <w:rPr>
          <w:rFonts w:ascii="Times New Roman" w:hAnsi="Times New Roman" w:cs="Times New Roman"/>
          <w:b/>
          <w:bCs/>
          <w:sz w:val="28"/>
          <w:szCs w:val="28"/>
        </w:rPr>
        <w:t xml:space="preserve"> зарплаты в странах СНГ и других странах мира в 2015 году</w:t>
      </w:r>
    </w:p>
    <w:tbl>
      <w:tblPr>
        <w:tblStyle w:val="ad"/>
        <w:tblW w:w="0" w:type="auto"/>
        <w:tblInd w:w="-142" w:type="dxa"/>
        <w:tblLook w:val="04A0"/>
      </w:tblPr>
      <w:tblGrid>
        <w:gridCol w:w="4644"/>
        <w:gridCol w:w="4644"/>
      </w:tblGrid>
      <w:tr w:rsidR="00F14C6A" w:rsidTr="00F14C6A">
        <w:tc>
          <w:tcPr>
            <w:tcW w:w="4644" w:type="dxa"/>
          </w:tcPr>
          <w:p w:rsidR="00F14C6A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Страны мира</w:t>
            </w:r>
          </w:p>
        </w:tc>
        <w:tc>
          <w:tcPr>
            <w:tcW w:w="4644" w:type="dxa"/>
          </w:tcPr>
          <w:p w:rsidR="00F14C6A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Среднемесячная зарплата, долл. США</w:t>
            </w:r>
          </w:p>
        </w:tc>
      </w:tr>
      <w:tr w:rsidR="00F14C6A" w:rsidTr="00F14C6A">
        <w:tc>
          <w:tcPr>
            <w:tcW w:w="4644" w:type="dxa"/>
          </w:tcPr>
          <w:p w:rsidR="00F14C6A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4644" w:type="dxa"/>
          </w:tcPr>
          <w:p w:rsidR="00F14C6A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</w:p>
        </w:tc>
      </w:tr>
      <w:tr w:rsidR="00F14C6A" w:rsidTr="00F14C6A">
        <w:tc>
          <w:tcPr>
            <w:tcW w:w="4644" w:type="dxa"/>
          </w:tcPr>
          <w:p w:rsidR="00F14C6A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4644" w:type="dxa"/>
          </w:tcPr>
          <w:p w:rsidR="00F14C6A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Эстония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</w:p>
        </w:tc>
        <w:tc>
          <w:tcPr>
            <w:tcW w:w="4644" w:type="dxa"/>
          </w:tcPr>
          <w:p w:rsidR="00F14C6A" w:rsidRPr="00F14C6A" w:rsidRDefault="00265B7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F14C6A" w:rsidRPr="00F14C6A">
              <w:rPr>
                <w:rFonts w:ascii="Times New Roman" w:hAnsi="Times New Roman" w:cs="Times New Roman"/>
                <w:b/>
                <w:sz w:val="28"/>
                <w:szCs w:val="28"/>
              </w:rPr>
              <w:t>490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(32 070 руб.)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Киргизия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14C6A" w:rsidTr="00F14C6A"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4644" w:type="dxa"/>
          </w:tcPr>
          <w:p w:rsidR="00F14C6A" w:rsidRPr="00262649" w:rsidRDefault="00F14C6A" w:rsidP="00F14C6A">
            <w:pPr>
              <w:tabs>
                <w:tab w:val="left" w:pos="8077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4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:rsidR="001347A0" w:rsidRDefault="001347A0" w:rsidP="00F14C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86C" w:rsidRDefault="00C5286C" w:rsidP="00077C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5B7A" w:rsidRDefault="005F763A" w:rsidP="00D027B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A">
        <w:rPr>
          <w:rFonts w:ascii="Times New Roman" w:hAnsi="Times New Roman" w:cs="Times New Roman"/>
          <w:sz w:val="28"/>
          <w:szCs w:val="28"/>
        </w:rPr>
        <w:t xml:space="preserve">Уровень доходов населения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5F763A">
        <w:rPr>
          <w:rFonts w:ascii="Times New Roman" w:hAnsi="Times New Roman" w:cs="Times New Roman"/>
          <w:sz w:val="28"/>
          <w:szCs w:val="28"/>
        </w:rPr>
        <w:t>в 2015 году, по данным МЭР, должен упасть на 4%, а уровень зарплат — на 8,1%.</w:t>
      </w:r>
    </w:p>
    <w:p w:rsidR="00265B7A" w:rsidRDefault="00C931E6" w:rsidP="00D027B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E6">
        <w:rPr>
          <w:rFonts w:ascii="Times New Roman" w:hAnsi="Times New Roman" w:cs="Times New Roman"/>
          <w:sz w:val="28"/>
          <w:szCs w:val="28"/>
        </w:rPr>
        <w:t>Для справки: государство в России считает бедными людей с доходом ниже прожиточного минимума, который в 2015 г. оценен в 9,7 тыс. руб. в месяц (320 руб. в день).</w:t>
      </w:r>
      <w:r w:rsidR="00265B7A" w:rsidRPr="00265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63A" w:rsidRPr="007E1A50" w:rsidRDefault="005F763A" w:rsidP="00D027B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A">
        <w:rPr>
          <w:rFonts w:ascii="Times New Roman" w:hAnsi="Times New Roman" w:cs="Times New Roman"/>
          <w:sz w:val="28"/>
          <w:szCs w:val="28"/>
        </w:rPr>
        <w:t xml:space="preserve">Вице-премьер российского правительства Ольга </w:t>
      </w:r>
      <w:proofErr w:type="spellStart"/>
      <w:r w:rsidRPr="005F763A">
        <w:rPr>
          <w:rFonts w:ascii="Times New Roman" w:hAnsi="Times New Roman" w:cs="Times New Roman"/>
          <w:sz w:val="28"/>
          <w:szCs w:val="28"/>
        </w:rPr>
        <w:t>Голодец</w:t>
      </w:r>
      <w:proofErr w:type="spellEnd"/>
      <w:r w:rsidRPr="005F763A">
        <w:rPr>
          <w:rFonts w:ascii="Times New Roman" w:hAnsi="Times New Roman" w:cs="Times New Roman"/>
          <w:sz w:val="28"/>
          <w:szCs w:val="28"/>
        </w:rPr>
        <w:t xml:space="preserve"> заявила, что количество бедняков в России достигло 22 </w:t>
      </w:r>
      <w:proofErr w:type="spellStart"/>
      <w:proofErr w:type="gramStart"/>
      <w:r w:rsidRPr="005F763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5F763A">
        <w:rPr>
          <w:rFonts w:ascii="Times New Roman" w:hAnsi="Times New Roman" w:cs="Times New Roman"/>
          <w:sz w:val="28"/>
          <w:szCs w:val="28"/>
        </w:rPr>
        <w:t xml:space="preserve"> человек — 15,9%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63A">
        <w:rPr>
          <w:rFonts w:ascii="Times New Roman" w:hAnsi="Times New Roman" w:cs="Times New Roman"/>
          <w:sz w:val="28"/>
          <w:szCs w:val="28"/>
        </w:rPr>
        <w:t>от официального числа граждан страны.</w:t>
      </w:r>
    </w:p>
    <w:p w:rsidR="00C5286C" w:rsidRPr="005F763A" w:rsidRDefault="00985A02" w:rsidP="00077C2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763A" w:rsidRPr="005F763A">
        <w:rPr>
          <w:rFonts w:ascii="Times New Roman" w:hAnsi="Times New Roman" w:cs="Times New Roman"/>
          <w:sz w:val="28"/>
          <w:szCs w:val="28"/>
        </w:rPr>
        <w:t>о официальным цифрам</w:t>
      </w:r>
      <w:r w:rsidRPr="00985A02">
        <w:rPr>
          <w:rFonts w:ascii="Times New Roman" w:hAnsi="Times New Roman" w:cs="Times New Roman"/>
          <w:sz w:val="28"/>
          <w:szCs w:val="28"/>
        </w:rPr>
        <w:t xml:space="preserve"> </w:t>
      </w:r>
      <w:r w:rsidRPr="005F763A">
        <w:rPr>
          <w:rFonts w:ascii="Times New Roman" w:hAnsi="Times New Roman" w:cs="Times New Roman"/>
          <w:sz w:val="28"/>
          <w:szCs w:val="28"/>
        </w:rPr>
        <w:t>Росстат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63A" w:rsidRPr="005F763A">
        <w:rPr>
          <w:rFonts w:ascii="Times New Roman" w:hAnsi="Times New Roman" w:cs="Times New Roman"/>
          <w:sz w:val="28"/>
          <w:szCs w:val="28"/>
        </w:rPr>
        <w:t xml:space="preserve">, 10% наиболее обеспеченных граждан РФ в 16,8 раза богаче, чем 10% малоимущих. На первый взгляд, </w:t>
      </w:r>
      <w:r w:rsidR="005F763A" w:rsidRPr="005F763A">
        <w:rPr>
          <w:rFonts w:ascii="Times New Roman" w:hAnsi="Times New Roman" w:cs="Times New Roman"/>
          <w:sz w:val="28"/>
          <w:szCs w:val="28"/>
        </w:rPr>
        <w:lastRenderedPageBreak/>
        <w:t>соотношение не самое устрашающее, но это абсолютный истор</w:t>
      </w:r>
      <w:r w:rsidR="00760359">
        <w:rPr>
          <w:rFonts w:ascii="Times New Roman" w:hAnsi="Times New Roman" w:cs="Times New Roman"/>
          <w:sz w:val="28"/>
          <w:szCs w:val="28"/>
        </w:rPr>
        <w:t xml:space="preserve">ический рекорд для нашей страны. </w:t>
      </w:r>
      <w:r w:rsidR="005F763A" w:rsidRPr="005F763A">
        <w:rPr>
          <w:rFonts w:ascii="Times New Roman" w:hAnsi="Times New Roman" w:cs="Times New Roman"/>
          <w:sz w:val="28"/>
          <w:szCs w:val="28"/>
        </w:rPr>
        <w:t>Более того, эти 10% контролируют 84,8% всех материальных и финансовых активов в России. По этому показателю мы лидируем среди развитых стран.</w:t>
      </w:r>
    </w:p>
    <w:p w:rsidR="00D02164" w:rsidRDefault="00C47A9C" w:rsidP="00D027BB">
      <w:pPr>
        <w:tabs>
          <w:tab w:val="left" w:pos="777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обратились за статистическими данными  в </w:t>
      </w:r>
      <w:r w:rsidRPr="00C47A9C">
        <w:rPr>
          <w:rFonts w:ascii="Times New Roman" w:hAnsi="Times New Roman" w:cs="Times New Roman"/>
          <w:sz w:val="28"/>
          <w:szCs w:val="28"/>
        </w:rPr>
        <w:t>территориальный орган Федеральной службы государственной статистики по Республике Крым.</w:t>
      </w:r>
      <w:r>
        <w:t xml:space="preserve">  </w:t>
      </w:r>
      <w:r w:rsidR="00486D15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="00486D15">
        <w:rPr>
          <w:rFonts w:ascii="Times New Roman" w:hAnsi="Times New Roman" w:cs="Times New Roman"/>
          <w:sz w:val="28"/>
          <w:szCs w:val="28"/>
        </w:rPr>
        <w:t>Крымстата</w:t>
      </w:r>
      <w:proofErr w:type="spellEnd"/>
      <w:r w:rsidR="00486D15">
        <w:rPr>
          <w:rFonts w:ascii="Times New Roman" w:hAnsi="Times New Roman" w:cs="Times New Roman"/>
          <w:sz w:val="28"/>
          <w:szCs w:val="28"/>
        </w:rPr>
        <w:t xml:space="preserve"> </w:t>
      </w:r>
      <w:r w:rsidR="00486D15">
        <w:rPr>
          <w:rFonts w:ascii="Times New Roman" w:hAnsi="Times New Roman" w:cs="Times New Roman"/>
          <w:kern w:val="16"/>
          <w:sz w:val="28"/>
          <w:szCs w:val="28"/>
        </w:rPr>
        <w:t>с</w:t>
      </w:r>
      <w:r w:rsidR="00486D15" w:rsidRPr="003173B3">
        <w:rPr>
          <w:rFonts w:ascii="Times New Roman" w:hAnsi="Times New Roman" w:cs="Times New Roman"/>
          <w:kern w:val="16"/>
          <w:sz w:val="28"/>
          <w:szCs w:val="28"/>
        </w:rPr>
        <w:t>реднемесячная начисленная заработная плата</w:t>
      </w:r>
      <w:r w:rsidR="00486D15">
        <w:rPr>
          <w:rFonts w:ascii="Times New Roman" w:hAnsi="Times New Roman" w:cs="Times New Roman"/>
          <w:kern w:val="16"/>
          <w:sz w:val="28"/>
          <w:szCs w:val="28"/>
        </w:rPr>
        <w:t xml:space="preserve"> в </w:t>
      </w:r>
      <w:r w:rsidR="00486D15" w:rsidRPr="003173B3">
        <w:rPr>
          <w:rFonts w:ascii="Times New Roman" w:hAnsi="Times New Roman" w:cs="Times New Roman"/>
          <w:kern w:val="16"/>
          <w:sz w:val="28"/>
          <w:szCs w:val="28"/>
        </w:rPr>
        <w:t xml:space="preserve"> Республики Крым в августе 2015г., составила 21570 рублей.</w:t>
      </w:r>
      <w:r w:rsidR="00486D15">
        <w:rPr>
          <w:rFonts w:ascii="Times New Roman" w:hAnsi="Times New Roman" w:cs="Times New Roman"/>
          <w:noProof/>
          <w:kern w:val="16"/>
          <w:sz w:val="28"/>
        </w:rPr>
        <w:t xml:space="preserve"> </w:t>
      </w:r>
      <w:r w:rsidR="00486D15">
        <w:rPr>
          <w:rFonts w:ascii="Times New Roman" w:hAnsi="Times New Roman" w:cs="Times New Roman"/>
          <w:sz w:val="28"/>
          <w:szCs w:val="28"/>
        </w:rPr>
        <w:t xml:space="preserve">Среднедушевые денежные доходы населения  </w:t>
      </w:r>
      <w:r w:rsidR="00486D15" w:rsidRPr="003173B3">
        <w:rPr>
          <w:rFonts w:ascii="Times New Roman" w:hAnsi="Times New Roman" w:cs="Times New Roman"/>
          <w:kern w:val="16"/>
          <w:sz w:val="28"/>
          <w:szCs w:val="28"/>
        </w:rPr>
        <w:t>Республики</w:t>
      </w:r>
      <w:r w:rsidR="00486D15">
        <w:rPr>
          <w:rFonts w:ascii="Times New Roman" w:hAnsi="Times New Roman" w:cs="Times New Roman"/>
          <w:sz w:val="28"/>
          <w:szCs w:val="28"/>
        </w:rPr>
        <w:t xml:space="preserve"> Крым составляют </w:t>
      </w:r>
      <w:r w:rsidR="00486D15" w:rsidRPr="007E1A50">
        <w:rPr>
          <w:rFonts w:ascii="Times New Roman" w:hAnsi="Times New Roman" w:cs="Times New Roman"/>
          <w:sz w:val="28"/>
          <w:szCs w:val="28"/>
        </w:rPr>
        <w:t>16218</w:t>
      </w:r>
      <w:r w:rsidR="00486D15">
        <w:rPr>
          <w:rFonts w:ascii="Times New Roman" w:hAnsi="Times New Roman" w:cs="Times New Roman"/>
          <w:sz w:val="28"/>
          <w:szCs w:val="28"/>
        </w:rPr>
        <w:t xml:space="preserve"> рублей в месяц. </w:t>
      </w:r>
      <w:r w:rsidR="00486D15">
        <w:rPr>
          <w:rFonts w:ascii="Times New Roman" w:hAnsi="Times New Roman" w:cs="Times New Roman"/>
          <w:noProof/>
          <w:kern w:val="16"/>
          <w:sz w:val="28"/>
        </w:rPr>
        <w:t xml:space="preserve">По сравнению с июлем 2014 </w:t>
      </w:r>
      <w:r w:rsidR="00486D15" w:rsidRPr="003173B3">
        <w:rPr>
          <w:rFonts w:ascii="Times New Roman" w:hAnsi="Times New Roman" w:cs="Times New Roman"/>
          <w:noProof/>
          <w:kern w:val="16"/>
          <w:sz w:val="28"/>
        </w:rPr>
        <w:t>г. размер заработной</w:t>
      </w:r>
      <w:r w:rsidR="00D027BB">
        <w:rPr>
          <w:rFonts w:ascii="Times New Roman" w:hAnsi="Times New Roman" w:cs="Times New Roman"/>
          <w:noProof/>
          <w:kern w:val="16"/>
          <w:sz w:val="28"/>
        </w:rPr>
        <w:t xml:space="preserve"> платы уменьшился на 4,6%, а</w:t>
      </w:r>
      <w:r w:rsidR="00D027BB" w:rsidRPr="00D027BB">
        <w:rPr>
          <w:rFonts w:ascii="Times New Roman" w:hAnsi="Times New Roman" w:cs="Times New Roman"/>
          <w:noProof/>
          <w:kern w:val="16"/>
          <w:sz w:val="28"/>
        </w:rPr>
        <w:t xml:space="preserve"> </w:t>
      </w:r>
      <w:r w:rsidR="00D027BB">
        <w:rPr>
          <w:rFonts w:ascii="Times New Roman" w:hAnsi="Times New Roman" w:cs="Times New Roman"/>
          <w:sz w:val="28"/>
          <w:szCs w:val="28"/>
        </w:rPr>
        <w:t>в</w:t>
      </w:r>
      <w:r w:rsidR="00D027BB" w:rsidRPr="00D027BB">
        <w:rPr>
          <w:rFonts w:ascii="Times New Roman" w:hAnsi="Times New Roman" w:cs="Times New Roman"/>
          <w:sz w:val="28"/>
          <w:szCs w:val="28"/>
        </w:rPr>
        <w:t>еличина прожиточного минимума</w:t>
      </w:r>
      <w:r w:rsidR="00D027BB">
        <w:rPr>
          <w:rFonts w:ascii="Times New Roman" w:hAnsi="Times New Roman" w:cs="Times New Roman"/>
          <w:sz w:val="28"/>
          <w:szCs w:val="28"/>
        </w:rPr>
        <w:t xml:space="preserve"> </w:t>
      </w:r>
      <w:r w:rsidR="00D027BB" w:rsidRPr="00D027BB">
        <w:rPr>
          <w:rFonts w:ascii="Times New Roman" w:hAnsi="Times New Roman" w:cs="Times New Roman"/>
          <w:sz w:val="28"/>
          <w:szCs w:val="28"/>
        </w:rPr>
        <w:t>по Республике Крым</w:t>
      </w:r>
      <w:r w:rsidR="00D027BB">
        <w:rPr>
          <w:rFonts w:ascii="Times New Roman" w:hAnsi="Times New Roman" w:cs="Times New Roman"/>
          <w:sz w:val="28"/>
          <w:szCs w:val="28"/>
        </w:rPr>
        <w:t xml:space="preserve"> увеличилась.</w:t>
      </w:r>
    </w:p>
    <w:p w:rsidR="00985A02" w:rsidRDefault="00985A02" w:rsidP="00D027BB">
      <w:pPr>
        <w:tabs>
          <w:tab w:val="left" w:pos="777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7BB" w:rsidRDefault="00D027BB" w:rsidP="00D027BB">
      <w:pPr>
        <w:tabs>
          <w:tab w:val="left" w:pos="7779"/>
        </w:tabs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1.3</w:t>
      </w:r>
    </w:p>
    <w:p w:rsidR="00D027BB" w:rsidRPr="00265B7A" w:rsidRDefault="00D027BB" w:rsidP="00D027BB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B7A">
        <w:rPr>
          <w:rFonts w:ascii="Times New Roman" w:hAnsi="Times New Roman" w:cs="Times New Roman"/>
          <w:b/>
          <w:sz w:val="28"/>
          <w:szCs w:val="28"/>
        </w:rPr>
        <w:t>Величина прожиточного минимума по Республике Крым</w:t>
      </w:r>
    </w:p>
    <w:p w:rsidR="00D027BB" w:rsidRPr="00265B7A" w:rsidRDefault="00D027BB" w:rsidP="00D027BB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B7A">
        <w:rPr>
          <w:rFonts w:ascii="Times New Roman" w:hAnsi="Times New Roman" w:cs="Times New Roman"/>
          <w:b/>
          <w:sz w:val="28"/>
          <w:szCs w:val="28"/>
        </w:rPr>
        <w:t>(в среднем на душу населения; рублей в месяц)</w:t>
      </w:r>
    </w:p>
    <w:tbl>
      <w:tblPr>
        <w:tblStyle w:val="ad"/>
        <w:tblW w:w="0" w:type="auto"/>
        <w:tblLook w:val="04A0"/>
      </w:tblPr>
      <w:tblGrid>
        <w:gridCol w:w="1526"/>
        <w:gridCol w:w="1701"/>
        <w:gridCol w:w="2136"/>
        <w:gridCol w:w="1975"/>
        <w:gridCol w:w="1808"/>
      </w:tblGrid>
      <w:tr w:rsidR="00D027BB" w:rsidRPr="00645E98" w:rsidTr="00804AEA">
        <w:trPr>
          <w:trHeight w:val="423"/>
        </w:trPr>
        <w:tc>
          <w:tcPr>
            <w:tcW w:w="1526" w:type="dxa"/>
            <w:vMerge w:val="restart"/>
          </w:tcPr>
          <w:p w:rsidR="00D027BB" w:rsidRPr="00645E98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027BB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BB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BB" w:rsidRPr="00645E98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45E98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D027BB" w:rsidRPr="00645E98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45E98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</w:p>
        </w:tc>
        <w:tc>
          <w:tcPr>
            <w:tcW w:w="5919" w:type="dxa"/>
            <w:gridSpan w:val="3"/>
          </w:tcPr>
          <w:p w:rsidR="00D027BB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BB" w:rsidRPr="007E1A50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7E1A5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</w:p>
          <w:p w:rsidR="00D027BB" w:rsidRPr="007E1A50" w:rsidRDefault="00D027BB" w:rsidP="00804AEA">
            <w:pPr>
              <w:widowControl/>
              <w:autoSpaceDE/>
              <w:autoSpaceDN/>
              <w:adjustRightInd/>
              <w:rPr>
                <w:rStyle w:val="FontStyle29"/>
              </w:rPr>
            </w:pPr>
            <w:r w:rsidRPr="007E1A50">
              <w:rPr>
                <w:rFonts w:ascii="Times New Roman" w:hAnsi="Times New Roman" w:cs="Times New Roman"/>
                <w:sz w:val="28"/>
                <w:szCs w:val="28"/>
              </w:rPr>
              <w:t>по социально-демографическим группам</w:t>
            </w:r>
          </w:p>
        </w:tc>
      </w:tr>
      <w:tr w:rsidR="00D027BB" w:rsidRPr="00645E98" w:rsidTr="00804AEA">
        <w:trPr>
          <w:trHeight w:val="880"/>
        </w:trPr>
        <w:tc>
          <w:tcPr>
            <w:tcW w:w="1526" w:type="dxa"/>
            <w:vMerge/>
          </w:tcPr>
          <w:p w:rsidR="00D027BB" w:rsidRPr="00645E98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27BB" w:rsidRPr="00645E98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D027BB" w:rsidRPr="00645E98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45E98">
              <w:rPr>
                <w:rFonts w:ascii="Times New Roman" w:hAnsi="Times New Roman" w:cs="Times New Roman"/>
                <w:sz w:val="28"/>
                <w:szCs w:val="28"/>
              </w:rPr>
              <w:t xml:space="preserve">трудоспособное </w:t>
            </w:r>
          </w:p>
          <w:p w:rsidR="00D027BB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45E98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  <w:p w:rsidR="00D027BB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027BB" w:rsidRDefault="00D027BB" w:rsidP="00804AEA">
            <w:pPr>
              <w:pStyle w:val="Style3"/>
              <w:spacing w:before="5" w:line="360" w:lineRule="auto"/>
              <w:jc w:val="center"/>
              <w:rPr>
                <w:sz w:val="28"/>
                <w:szCs w:val="28"/>
              </w:rPr>
            </w:pPr>
            <w:r w:rsidRPr="00645E98">
              <w:rPr>
                <w:sz w:val="28"/>
                <w:szCs w:val="28"/>
              </w:rPr>
              <w:t>пенсионеры</w:t>
            </w:r>
          </w:p>
        </w:tc>
        <w:tc>
          <w:tcPr>
            <w:tcW w:w="1808" w:type="dxa"/>
          </w:tcPr>
          <w:p w:rsidR="00D027BB" w:rsidRDefault="00D027BB" w:rsidP="00804AEA">
            <w:pPr>
              <w:pStyle w:val="Style3"/>
              <w:spacing w:before="5" w:line="360" w:lineRule="auto"/>
              <w:jc w:val="center"/>
              <w:rPr>
                <w:sz w:val="28"/>
                <w:szCs w:val="28"/>
              </w:rPr>
            </w:pPr>
            <w:r w:rsidRPr="00645E98">
              <w:rPr>
                <w:sz w:val="28"/>
                <w:szCs w:val="28"/>
              </w:rPr>
              <w:t>дети</w:t>
            </w:r>
          </w:p>
          <w:p w:rsidR="00D027BB" w:rsidRPr="007E1A50" w:rsidRDefault="00D027BB" w:rsidP="00804AEA"/>
          <w:p w:rsidR="00D027BB" w:rsidRPr="007E1A50" w:rsidRDefault="00D027BB" w:rsidP="00804AEA"/>
        </w:tc>
      </w:tr>
      <w:tr w:rsidR="00D027BB" w:rsidRPr="00645E98" w:rsidTr="00804AEA">
        <w:tc>
          <w:tcPr>
            <w:tcW w:w="1526" w:type="dxa"/>
          </w:tcPr>
          <w:p w:rsidR="00D027BB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701" w:type="dxa"/>
          </w:tcPr>
          <w:p w:rsidR="00D027BB" w:rsidRPr="00645E98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45E98">
              <w:rPr>
                <w:rFonts w:ascii="Times New Roman" w:hAnsi="Times New Roman" w:cs="Times New Roman"/>
                <w:sz w:val="28"/>
                <w:szCs w:val="28"/>
              </w:rPr>
              <w:t>6573</w:t>
            </w:r>
          </w:p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</w:p>
        </w:tc>
        <w:tc>
          <w:tcPr>
            <w:tcW w:w="2136" w:type="dxa"/>
          </w:tcPr>
          <w:p w:rsidR="00D027BB" w:rsidRPr="00645E98" w:rsidRDefault="00D027BB" w:rsidP="00804A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45E98">
              <w:rPr>
                <w:rFonts w:ascii="Times New Roman" w:hAnsi="Times New Roman" w:cs="Times New Roman"/>
                <w:sz w:val="28"/>
                <w:szCs w:val="28"/>
              </w:rPr>
              <w:t>7042</w:t>
            </w:r>
          </w:p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</w:p>
        </w:tc>
        <w:tc>
          <w:tcPr>
            <w:tcW w:w="1975" w:type="dxa"/>
          </w:tcPr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  <w:r w:rsidRPr="00645E98">
              <w:rPr>
                <w:sz w:val="28"/>
                <w:szCs w:val="28"/>
              </w:rPr>
              <w:t>5443</w:t>
            </w:r>
          </w:p>
        </w:tc>
        <w:tc>
          <w:tcPr>
            <w:tcW w:w="1808" w:type="dxa"/>
          </w:tcPr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  <w:r w:rsidRPr="00645E98">
              <w:rPr>
                <w:sz w:val="28"/>
                <w:szCs w:val="28"/>
              </w:rPr>
              <w:t>6709</w:t>
            </w:r>
          </w:p>
        </w:tc>
      </w:tr>
      <w:tr w:rsidR="00D027BB" w:rsidRPr="00645E98" w:rsidTr="00804AEA">
        <w:trPr>
          <w:trHeight w:val="665"/>
        </w:trPr>
        <w:tc>
          <w:tcPr>
            <w:tcW w:w="1526" w:type="dxa"/>
          </w:tcPr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1701" w:type="dxa"/>
          </w:tcPr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  <w:r w:rsidRPr="00645E98">
              <w:rPr>
                <w:sz w:val="28"/>
                <w:szCs w:val="28"/>
              </w:rPr>
              <w:t>8883</w:t>
            </w:r>
          </w:p>
        </w:tc>
        <w:tc>
          <w:tcPr>
            <w:tcW w:w="2136" w:type="dxa"/>
          </w:tcPr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  <w:r w:rsidRPr="00645E98">
              <w:rPr>
                <w:sz w:val="28"/>
                <w:szCs w:val="28"/>
              </w:rPr>
              <w:t>9484</w:t>
            </w:r>
          </w:p>
        </w:tc>
        <w:tc>
          <w:tcPr>
            <w:tcW w:w="1975" w:type="dxa"/>
          </w:tcPr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  <w:r w:rsidRPr="00645E98">
              <w:rPr>
                <w:sz w:val="28"/>
                <w:szCs w:val="28"/>
              </w:rPr>
              <w:t>7302</w:t>
            </w:r>
          </w:p>
        </w:tc>
        <w:tc>
          <w:tcPr>
            <w:tcW w:w="1808" w:type="dxa"/>
          </w:tcPr>
          <w:p w:rsidR="00D027BB" w:rsidRPr="00645E98" w:rsidRDefault="00D027BB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  <w:r w:rsidRPr="00645E98">
              <w:rPr>
                <w:sz w:val="28"/>
                <w:szCs w:val="28"/>
              </w:rPr>
              <w:t>9272</w:t>
            </w:r>
          </w:p>
        </w:tc>
      </w:tr>
    </w:tbl>
    <w:p w:rsidR="00D027BB" w:rsidRDefault="00D027BB" w:rsidP="00D027B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7BB" w:rsidRDefault="00D027BB" w:rsidP="00D027BB">
      <w:pPr>
        <w:spacing w:line="360" w:lineRule="auto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856F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Величина прожиточного минимума </w:t>
      </w:r>
      <w:r w:rsidRPr="001856F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 соответствии с Федеральным законом от 24 октября 1997г. №134-ФЗ "О прожиточном минимуме в Российской Федерации" представляет собой стоимостную оценку потребительской корзины, а также обязательные платежи и сборы. Величина прожиточного минимума определяется ежеквартально на основании установленной потребительской корзины и утверждается </w:t>
      </w:r>
      <w:r w:rsidRPr="001856F9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органами власти субъекта Российской Федерации.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D027BB" w:rsidRPr="00804AEA" w:rsidRDefault="00D027BB" w:rsidP="00D027BB">
      <w:pPr>
        <w:spacing w:line="360" w:lineRule="auto"/>
        <w:ind w:right="141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4AEA">
        <w:rPr>
          <w:rFonts w:ascii="Times New Roman" w:hAnsi="Times New Roman" w:cs="Times New Roman"/>
          <w:sz w:val="28"/>
          <w:szCs w:val="28"/>
        </w:rPr>
        <w:t xml:space="preserve">Увеличение прожиточного минимума </w:t>
      </w:r>
      <w:proofErr w:type="spellStart"/>
      <w:r w:rsidRPr="00804AEA">
        <w:rPr>
          <w:rFonts w:ascii="Times New Roman" w:hAnsi="Times New Roman" w:cs="Times New Roman"/>
          <w:sz w:val="28"/>
          <w:szCs w:val="28"/>
        </w:rPr>
        <w:t>крымчан</w:t>
      </w:r>
      <w:proofErr w:type="spellEnd"/>
      <w:r w:rsidRPr="00804AEA">
        <w:rPr>
          <w:rFonts w:ascii="Times New Roman" w:hAnsi="Times New Roman" w:cs="Times New Roman"/>
          <w:sz w:val="28"/>
          <w:szCs w:val="28"/>
        </w:rPr>
        <w:t>, основываясь на последних расчетах потребительской корзины, в общей сложности, возросло на 26%, а в частности:</w:t>
      </w:r>
    </w:p>
    <w:p w:rsidR="00D027BB" w:rsidRPr="00804AEA" w:rsidRDefault="00D027BB" w:rsidP="00D027BB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04AEA">
        <w:rPr>
          <w:rFonts w:ascii="Times New Roman" w:hAnsi="Times New Roman" w:cs="Times New Roman"/>
          <w:sz w:val="28"/>
          <w:szCs w:val="28"/>
        </w:rPr>
        <w:t>Для трудоспособного населения страны – на 34,7%;</w:t>
      </w:r>
    </w:p>
    <w:p w:rsidR="00D027BB" w:rsidRPr="00804AEA" w:rsidRDefault="00D027BB" w:rsidP="00D027BB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04AEA">
        <w:rPr>
          <w:rFonts w:ascii="Times New Roman" w:hAnsi="Times New Roman" w:cs="Times New Roman"/>
          <w:sz w:val="28"/>
          <w:szCs w:val="28"/>
        </w:rPr>
        <w:t>Для пенсионеров – на 34,1%;</w:t>
      </w:r>
    </w:p>
    <w:p w:rsidR="00D027BB" w:rsidRPr="00804AEA" w:rsidRDefault="00D027BB" w:rsidP="00D027BB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04AEA">
        <w:rPr>
          <w:rFonts w:ascii="Times New Roman" w:hAnsi="Times New Roman" w:cs="Times New Roman"/>
          <w:sz w:val="28"/>
          <w:szCs w:val="28"/>
        </w:rPr>
        <w:t>Для детей – на 38,2%.</w:t>
      </w:r>
    </w:p>
    <w:p w:rsidR="00D02164" w:rsidRDefault="00D02164" w:rsidP="00D02164">
      <w:pPr>
        <w:tabs>
          <w:tab w:val="left" w:pos="777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02164">
        <w:rPr>
          <w:rFonts w:ascii="Times New Roman" w:hAnsi="Times New Roman" w:cs="Times New Roman"/>
          <w:sz w:val="28"/>
          <w:szCs w:val="28"/>
        </w:rPr>
        <w:t xml:space="preserve">По информации </w:t>
      </w:r>
      <w:proofErr w:type="spellStart"/>
      <w:r w:rsidRPr="00D02164">
        <w:rPr>
          <w:rFonts w:ascii="Times New Roman" w:hAnsi="Times New Roman" w:cs="Times New Roman"/>
          <w:sz w:val="28"/>
          <w:szCs w:val="28"/>
        </w:rPr>
        <w:t>Крымстата</w:t>
      </w:r>
      <w:proofErr w:type="spellEnd"/>
      <w:r w:rsidRPr="00D02164">
        <w:rPr>
          <w:rFonts w:ascii="Times New Roman" w:hAnsi="Times New Roman" w:cs="Times New Roman"/>
          <w:sz w:val="28"/>
          <w:szCs w:val="28"/>
        </w:rPr>
        <w:t>, в течение года активнее всего дорожали фрукты — на 78,7</w:t>
      </w:r>
      <w:r w:rsidRPr="003173B3">
        <w:rPr>
          <w:rFonts w:ascii="Times New Roman" w:hAnsi="Times New Roman" w:cs="Times New Roman"/>
          <w:noProof/>
          <w:kern w:val="16"/>
          <w:sz w:val="28"/>
        </w:rPr>
        <w:t>%</w:t>
      </w:r>
      <w:r w:rsidRPr="00D02164">
        <w:rPr>
          <w:rFonts w:ascii="Times New Roman" w:hAnsi="Times New Roman" w:cs="Times New Roman"/>
          <w:sz w:val="28"/>
          <w:szCs w:val="28"/>
        </w:rPr>
        <w:t>, овощи — на 72,9</w:t>
      </w:r>
      <w:r w:rsidRPr="003173B3">
        <w:rPr>
          <w:rFonts w:ascii="Times New Roman" w:hAnsi="Times New Roman" w:cs="Times New Roman"/>
          <w:noProof/>
          <w:kern w:val="16"/>
          <w:sz w:val="28"/>
        </w:rPr>
        <w:t>%</w:t>
      </w:r>
      <w:r w:rsidRPr="00D02164">
        <w:rPr>
          <w:rFonts w:ascii="Times New Roman" w:hAnsi="Times New Roman" w:cs="Times New Roman"/>
          <w:sz w:val="28"/>
          <w:szCs w:val="28"/>
        </w:rPr>
        <w:t>, рыба и морепродукты — на 73,1</w:t>
      </w:r>
      <w:r w:rsidRPr="003173B3">
        <w:rPr>
          <w:rFonts w:ascii="Times New Roman" w:hAnsi="Times New Roman" w:cs="Times New Roman"/>
          <w:noProof/>
          <w:kern w:val="16"/>
          <w:sz w:val="28"/>
        </w:rPr>
        <w:t>%</w:t>
      </w:r>
      <w:r w:rsidRPr="00D02164">
        <w:rPr>
          <w:rFonts w:ascii="Times New Roman" w:hAnsi="Times New Roman" w:cs="Times New Roman"/>
          <w:sz w:val="28"/>
          <w:szCs w:val="28"/>
        </w:rPr>
        <w:t xml:space="preserve">. Почти не изменилась стоимость картофеля — рост 0,1 </w:t>
      </w:r>
      <w:r w:rsidRPr="003173B3">
        <w:rPr>
          <w:rFonts w:ascii="Times New Roman" w:hAnsi="Times New Roman" w:cs="Times New Roman"/>
          <w:noProof/>
          <w:kern w:val="16"/>
          <w:sz w:val="28"/>
        </w:rPr>
        <w:t>%</w:t>
      </w:r>
      <w:r w:rsidRPr="00D02164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D02164">
        <w:rPr>
          <w:rFonts w:ascii="Times New Roman" w:hAnsi="Times New Roman" w:cs="Times New Roman"/>
          <w:sz w:val="28"/>
          <w:szCs w:val="28"/>
        </w:rPr>
        <w:t>В сравнении с прошл</w:t>
      </w:r>
      <w:r>
        <w:rPr>
          <w:rFonts w:ascii="Times New Roman" w:hAnsi="Times New Roman" w:cs="Times New Roman"/>
          <w:sz w:val="28"/>
          <w:szCs w:val="28"/>
        </w:rPr>
        <w:t>ым годо</w:t>
      </w:r>
      <w:r w:rsidRPr="00D02164">
        <w:rPr>
          <w:rFonts w:ascii="Times New Roman" w:hAnsi="Times New Roman" w:cs="Times New Roman"/>
          <w:sz w:val="28"/>
          <w:szCs w:val="28"/>
        </w:rPr>
        <w:t>м продуктовая группа подорожала на 50 процентов. Крымские цены подтянулись к </w:t>
      </w:r>
      <w:proofErr w:type="spellStart"/>
      <w:r w:rsidRPr="00D02164">
        <w:rPr>
          <w:rFonts w:ascii="Times New Roman" w:hAnsi="Times New Roman" w:cs="Times New Roman"/>
          <w:sz w:val="28"/>
          <w:szCs w:val="28"/>
        </w:rPr>
        <w:t>среднероссийскому</w:t>
      </w:r>
      <w:proofErr w:type="spellEnd"/>
      <w:r w:rsidRPr="00D02164">
        <w:rPr>
          <w:rFonts w:ascii="Times New Roman" w:hAnsi="Times New Roman" w:cs="Times New Roman"/>
          <w:sz w:val="28"/>
          <w:szCs w:val="28"/>
        </w:rPr>
        <w:t xml:space="preserve"> уровню.</w:t>
      </w:r>
    </w:p>
    <w:p w:rsidR="00C47A9C" w:rsidRPr="00C47A9C" w:rsidRDefault="00C47A9C" w:rsidP="00D02164">
      <w:pPr>
        <w:tabs>
          <w:tab w:val="left" w:pos="777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A9C">
        <w:rPr>
          <w:rFonts w:ascii="Times New Roman" w:hAnsi="Times New Roman" w:cs="Times New Roman"/>
          <w:sz w:val="28"/>
          <w:szCs w:val="28"/>
        </w:rPr>
        <w:t>Расходы на еду – важный показатель, по которому определяется уровень жизни в стране. В развитых странах он равен 10-15% от общих потребительских расходов</w:t>
      </w:r>
      <w:r>
        <w:rPr>
          <w:rFonts w:ascii="Times New Roman" w:hAnsi="Times New Roman" w:cs="Times New Roman"/>
          <w:sz w:val="28"/>
          <w:szCs w:val="28"/>
        </w:rPr>
        <w:t>, а у нас</w:t>
      </w:r>
      <w:r w:rsidRPr="00C47A9C">
        <w:rPr>
          <w:rFonts w:ascii="Times New Roman" w:hAnsi="Times New Roman" w:cs="Times New Roman"/>
          <w:sz w:val="28"/>
          <w:szCs w:val="28"/>
        </w:rPr>
        <w:t>– 30%.</w:t>
      </w:r>
    </w:p>
    <w:p w:rsidR="005F763A" w:rsidRDefault="00D02164" w:rsidP="00D02164">
      <w:pPr>
        <w:tabs>
          <w:tab w:val="left" w:pos="777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02164">
        <w:rPr>
          <w:rFonts w:ascii="Times New Roman" w:hAnsi="Times New Roman" w:cs="Times New Roman"/>
          <w:sz w:val="28"/>
          <w:szCs w:val="28"/>
        </w:rPr>
        <w:t xml:space="preserve">дежда и обувь подорожали по сравнению с июнем 2014 года на 20,6 </w:t>
      </w:r>
      <w:r w:rsidRPr="003173B3">
        <w:rPr>
          <w:rFonts w:ascii="Times New Roman" w:hAnsi="Times New Roman" w:cs="Times New Roman"/>
          <w:noProof/>
          <w:kern w:val="16"/>
          <w:sz w:val="28"/>
        </w:rPr>
        <w:t>%</w:t>
      </w:r>
      <w:r w:rsidRPr="00D02164">
        <w:rPr>
          <w:rFonts w:ascii="Times New Roman" w:hAnsi="Times New Roman" w:cs="Times New Roman"/>
          <w:sz w:val="28"/>
          <w:szCs w:val="28"/>
        </w:rPr>
        <w:t>, бытовая техника — на 41</w:t>
      </w:r>
      <w:r w:rsidRPr="003173B3">
        <w:rPr>
          <w:rFonts w:ascii="Times New Roman" w:hAnsi="Times New Roman" w:cs="Times New Roman"/>
          <w:noProof/>
          <w:kern w:val="16"/>
          <w:sz w:val="28"/>
        </w:rPr>
        <w:t>%</w:t>
      </w:r>
      <w:r w:rsidRPr="00D02164">
        <w:rPr>
          <w:rFonts w:ascii="Times New Roman" w:hAnsi="Times New Roman" w:cs="Times New Roman"/>
          <w:sz w:val="28"/>
          <w:szCs w:val="28"/>
        </w:rPr>
        <w:t>, мебель — на 41,5</w:t>
      </w:r>
      <w:r w:rsidRPr="003173B3">
        <w:rPr>
          <w:rFonts w:ascii="Times New Roman" w:hAnsi="Times New Roman" w:cs="Times New Roman"/>
          <w:noProof/>
          <w:kern w:val="16"/>
          <w:sz w:val="28"/>
        </w:rPr>
        <w:t>%</w:t>
      </w:r>
      <w:r w:rsidRPr="00D02164">
        <w:rPr>
          <w:rFonts w:ascii="Times New Roman" w:hAnsi="Times New Roman" w:cs="Times New Roman"/>
          <w:sz w:val="28"/>
          <w:szCs w:val="28"/>
        </w:rPr>
        <w:t>.</w:t>
      </w:r>
    </w:p>
    <w:p w:rsidR="00D02164" w:rsidRDefault="00D02164" w:rsidP="00265B7A">
      <w:pPr>
        <w:tabs>
          <w:tab w:val="left" w:pos="7779"/>
        </w:tabs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D1646" w:rsidRDefault="004D1646" w:rsidP="00546BD7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19642E" w:rsidRDefault="0019642E" w:rsidP="00546BD7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19642E" w:rsidRDefault="0019642E" w:rsidP="00546BD7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19642E" w:rsidRDefault="0019642E" w:rsidP="00546BD7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19642E" w:rsidRDefault="0019642E" w:rsidP="00546BD7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19642E" w:rsidRDefault="0019642E" w:rsidP="00546BD7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19642E" w:rsidRDefault="0019642E" w:rsidP="00546BD7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985A02" w:rsidRDefault="00985A02" w:rsidP="0029044D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760359" w:rsidRDefault="00760359" w:rsidP="0029044D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760359" w:rsidRDefault="00760359" w:rsidP="0029044D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29044D" w:rsidRDefault="0029044D" w:rsidP="0029044D">
      <w:pPr>
        <w:pStyle w:val="Style3"/>
        <w:widowControl/>
        <w:spacing w:before="5" w:line="360" w:lineRule="auto"/>
        <w:rPr>
          <w:rStyle w:val="FontStyle29"/>
          <w:b/>
        </w:rPr>
      </w:pPr>
    </w:p>
    <w:p w:rsidR="00DD0340" w:rsidRPr="0029044D" w:rsidRDefault="00DD0340" w:rsidP="00B84AE9">
      <w:pPr>
        <w:pStyle w:val="Style3"/>
        <w:widowControl/>
        <w:spacing w:before="5" w:line="360" w:lineRule="auto"/>
        <w:ind w:left="349"/>
        <w:jc w:val="center"/>
        <w:rPr>
          <w:rStyle w:val="FontStyle29"/>
          <w:b/>
        </w:rPr>
      </w:pPr>
      <w:r w:rsidRPr="0029044D">
        <w:rPr>
          <w:b/>
          <w:sz w:val="28"/>
          <w:szCs w:val="28"/>
        </w:rPr>
        <w:lastRenderedPageBreak/>
        <w:t>РАЗДЕЛ 2</w:t>
      </w:r>
    </w:p>
    <w:p w:rsidR="008C7CF3" w:rsidRDefault="00DD0340" w:rsidP="00BC3C95">
      <w:pPr>
        <w:pStyle w:val="Style3"/>
        <w:widowControl/>
        <w:spacing w:before="5" w:line="360" w:lineRule="auto"/>
        <w:ind w:left="349"/>
        <w:jc w:val="center"/>
        <w:rPr>
          <w:rStyle w:val="FontStyle29"/>
        </w:rPr>
      </w:pPr>
      <w:r>
        <w:rPr>
          <w:rStyle w:val="FontStyle29"/>
          <w:b/>
        </w:rPr>
        <w:t xml:space="preserve">2.1. </w:t>
      </w:r>
      <w:r w:rsidR="000100C7" w:rsidRPr="004D1646">
        <w:rPr>
          <w:rStyle w:val="FontStyle29"/>
          <w:b/>
        </w:rPr>
        <w:t xml:space="preserve">Анализ </w:t>
      </w:r>
      <w:r w:rsidR="0019642E">
        <w:rPr>
          <w:rStyle w:val="FontStyle29"/>
          <w:b/>
        </w:rPr>
        <w:t>составляющих</w:t>
      </w:r>
      <w:r w:rsidR="000100C7" w:rsidRPr="004D1646">
        <w:rPr>
          <w:rStyle w:val="FontStyle29"/>
          <w:b/>
        </w:rPr>
        <w:t xml:space="preserve"> </w:t>
      </w:r>
      <w:proofErr w:type="gramStart"/>
      <w:r w:rsidR="000100C7" w:rsidRPr="004D1646">
        <w:rPr>
          <w:rStyle w:val="FontStyle29"/>
          <w:b/>
        </w:rPr>
        <w:t>качества жизни населения</w:t>
      </w:r>
      <w:r w:rsidR="00BC3C95">
        <w:rPr>
          <w:rStyle w:val="FontStyle29"/>
          <w:b/>
        </w:rPr>
        <w:t xml:space="preserve"> города </w:t>
      </w:r>
      <w:r w:rsidR="000100C7">
        <w:rPr>
          <w:rStyle w:val="FontStyle29"/>
          <w:b/>
        </w:rPr>
        <w:t>Бахчисарая</w:t>
      </w:r>
      <w:proofErr w:type="gramEnd"/>
    </w:p>
    <w:p w:rsidR="00760359" w:rsidRDefault="00760359" w:rsidP="00BC3C95">
      <w:pPr>
        <w:pStyle w:val="Style3"/>
        <w:widowControl/>
        <w:spacing w:before="5" w:line="360" w:lineRule="auto"/>
        <w:ind w:left="349"/>
        <w:jc w:val="center"/>
        <w:rPr>
          <w:b/>
          <w:sz w:val="28"/>
          <w:szCs w:val="28"/>
        </w:rPr>
      </w:pPr>
    </w:p>
    <w:p w:rsidR="00804AEA" w:rsidRPr="00B84AE9" w:rsidRDefault="00804AEA" w:rsidP="00BC3C95">
      <w:pPr>
        <w:pStyle w:val="Style3"/>
        <w:widowControl/>
        <w:spacing w:before="5" w:line="360" w:lineRule="auto"/>
        <w:ind w:left="349"/>
        <w:jc w:val="center"/>
        <w:rPr>
          <w:b/>
          <w:sz w:val="28"/>
          <w:szCs w:val="28"/>
        </w:rPr>
      </w:pPr>
    </w:p>
    <w:p w:rsidR="008C7CF3" w:rsidRDefault="00D22495" w:rsidP="000100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1F03" w:rsidRPr="00600B62">
        <w:rPr>
          <w:rFonts w:ascii="Times New Roman" w:hAnsi="Times New Roman" w:cs="Times New Roman"/>
          <w:sz w:val="28"/>
          <w:szCs w:val="28"/>
        </w:rPr>
        <w:t xml:space="preserve">Всех </w:t>
      </w:r>
      <w:proofErr w:type="gramStart"/>
      <w:r w:rsidR="00BF1F03" w:rsidRPr="00600B62">
        <w:rPr>
          <w:rFonts w:ascii="Times New Roman" w:hAnsi="Times New Roman" w:cs="Times New Roman"/>
          <w:sz w:val="28"/>
          <w:szCs w:val="28"/>
        </w:rPr>
        <w:t>нас</w:t>
      </w:r>
      <w:proofErr w:type="gramEnd"/>
      <w:r w:rsidR="00BF1F03" w:rsidRPr="00600B62">
        <w:rPr>
          <w:rFonts w:ascii="Times New Roman" w:hAnsi="Times New Roman" w:cs="Times New Roman"/>
          <w:sz w:val="28"/>
          <w:szCs w:val="28"/>
        </w:rPr>
        <w:t xml:space="preserve"> наверное каждый день или почти постоянно интересует один и тот же вопрос: каково наше состояние дел. Мы собираем данные, стараемся анализировать прошедшие и текущие события, очерчивая ближайшую перспективу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1F03" w:rsidRPr="00600B62">
        <w:rPr>
          <w:rFonts w:ascii="Times New Roman" w:hAnsi="Times New Roman" w:cs="Times New Roman"/>
          <w:sz w:val="28"/>
          <w:szCs w:val="28"/>
        </w:rPr>
        <w:t xml:space="preserve"> и приходим к тем или иным выводам.</w:t>
      </w:r>
    </w:p>
    <w:p w:rsidR="0019642E" w:rsidRDefault="000100C7" w:rsidP="00DD0340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Желательно знать</w:t>
      </w:r>
      <w:r w:rsidR="0019642E">
        <w:rPr>
          <w:rStyle w:val="FontStyle29"/>
          <w:rFonts w:eastAsiaTheme="minorEastAsia"/>
        </w:rPr>
        <w:t>,</w:t>
      </w:r>
      <w:r w:rsidRPr="00577C1C">
        <w:rPr>
          <w:rStyle w:val="FontStyle29"/>
          <w:rFonts w:eastAsiaTheme="minorEastAsia"/>
        </w:rPr>
        <w:t xml:space="preserve"> как оценивает материальное положение семьи тот или иной человек, участвующий в опросе, из каких статей складываются доходы, каков среднемесячный доход семьи, какие существуют расходы и насколько они значительны, а также многое другое без чего нельзя составить полный анализ по интересующей теме.</w:t>
      </w:r>
      <w:r>
        <w:rPr>
          <w:rStyle w:val="FontStyle29"/>
          <w:rFonts w:eastAsiaTheme="minorEastAsia"/>
        </w:rPr>
        <w:tab/>
      </w:r>
    </w:p>
    <w:p w:rsidR="0019642E" w:rsidRDefault="0019642E" w:rsidP="000100C7">
      <w:pPr>
        <w:tabs>
          <w:tab w:val="left" w:pos="7701"/>
        </w:tabs>
        <w:spacing w:line="360" w:lineRule="auto"/>
        <w:jc w:val="both"/>
        <w:rPr>
          <w:rStyle w:val="FontStyle29"/>
          <w:rFonts w:eastAsiaTheme="minorEastAsia"/>
        </w:rPr>
      </w:pPr>
    </w:p>
    <w:p w:rsidR="000100C7" w:rsidRPr="00BC3C95" w:rsidRDefault="000100C7" w:rsidP="0019642E">
      <w:pPr>
        <w:tabs>
          <w:tab w:val="left" w:pos="7701"/>
        </w:tabs>
        <w:spacing w:line="360" w:lineRule="auto"/>
        <w:jc w:val="right"/>
        <w:rPr>
          <w:rStyle w:val="FontStyle29"/>
          <w:rFonts w:eastAsiaTheme="minorEastAsia"/>
        </w:rPr>
      </w:pPr>
      <w:r w:rsidRPr="00BC3C9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D0340" w:rsidRPr="00BC3C95">
        <w:rPr>
          <w:rFonts w:ascii="Times New Roman" w:hAnsi="Times New Roman" w:cs="Times New Roman"/>
          <w:sz w:val="28"/>
          <w:szCs w:val="28"/>
        </w:rPr>
        <w:t>2.1</w:t>
      </w:r>
    </w:p>
    <w:p w:rsidR="000100C7" w:rsidRPr="00BC3C95" w:rsidRDefault="000100C7" w:rsidP="000100C7">
      <w:pPr>
        <w:pStyle w:val="Style3"/>
        <w:widowControl/>
        <w:spacing w:before="5" w:line="360" w:lineRule="auto"/>
        <w:ind w:left="349"/>
        <w:jc w:val="center"/>
        <w:rPr>
          <w:rStyle w:val="FontStyle29"/>
          <w:b/>
        </w:rPr>
      </w:pPr>
      <w:r w:rsidRPr="00BC3C95">
        <w:rPr>
          <w:rStyle w:val="FontStyle29"/>
          <w:b/>
        </w:rPr>
        <w:t>Распределение</w:t>
      </w:r>
      <w:r w:rsidR="009C0E27" w:rsidRPr="00BC3C95">
        <w:rPr>
          <w:rStyle w:val="FontStyle29"/>
          <w:b/>
        </w:rPr>
        <w:t xml:space="preserve"> респондентов</w:t>
      </w:r>
      <w:r w:rsidRPr="00BC3C95">
        <w:rPr>
          <w:rStyle w:val="FontStyle29"/>
          <w:b/>
        </w:rPr>
        <w:t xml:space="preserve"> в городе по полу и возрасту.</w:t>
      </w:r>
    </w:p>
    <w:tbl>
      <w:tblPr>
        <w:tblStyle w:val="ad"/>
        <w:tblW w:w="8931" w:type="dxa"/>
        <w:tblInd w:w="108" w:type="dxa"/>
        <w:tblLook w:val="04A0"/>
      </w:tblPr>
      <w:tblGrid>
        <w:gridCol w:w="2381"/>
        <w:gridCol w:w="2155"/>
        <w:gridCol w:w="2108"/>
        <w:gridCol w:w="2287"/>
      </w:tblGrid>
      <w:tr w:rsidR="000100C7" w:rsidRPr="00577C1C" w:rsidTr="000100C7">
        <w:trPr>
          <w:trHeight w:val="850"/>
        </w:trPr>
        <w:tc>
          <w:tcPr>
            <w:tcW w:w="2381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Группы по возрасту</w:t>
            </w:r>
          </w:p>
        </w:tc>
        <w:tc>
          <w:tcPr>
            <w:tcW w:w="2155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Мужчины</w:t>
            </w:r>
          </w:p>
        </w:tc>
        <w:tc>
          <w:tcPr>
            <w:tcW w:w="2108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Женщины</w:t>
            </w:r>
          </w:p>
        </w:tc>
        <w:tc>
          <w:tcPr>
            <w:tcW w:w="2287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Всего</w:t>
            </w:r>
          </w:p>
        </w:tc>
      </w:tr>
      <w:tr w:rsidR="000100C7" w:rsidRPr="00577C1C" w:rsidTr="000100C7">
        <w:tc>
          <w:tcPr>
            <w:tcW w:w="2381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От 20 до 30 лет</w:t>
            </w:r>
          </w:p>
        </w:tc>
        <w:tc>
          <w:tcPr>
            <w:tcW w:w="2155" w:type="dxa"/>
          </w:tcPr>
          <w:p w:rsidR="000100C7" w:rsidRPr="00577C1C" w:rsidRDefault="00546BD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2</w:t>
            </w:r>
          </w:p>
        </w:tc>
        <w:tc>
          <w:tcPr>
            <w:tcW w:w="2108" w:type="dxa"/>
          </w:tcPr>
          <w:p w:rsidR="000100C7" w:rsidRPr="00577C1C" w:rsidRDefault="00546BD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6</w:t>
            </w:r>
          </w:p>
        </w:tc>
        <w:tc>
          <w:tcPr>
            <w:tcW w:w="2287" w:type="dxa"/>
          </w:tcPr>
          <w:p w:rsidR="000100C7" w:rsidRPr="00577C1C" w:rsidRDefault="00546BD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8</w:t>
            </w:r>
          </w:p>
        </w:tc>
      </w:tr>
      <w:tr w:rsidR="000100C7" w:rsidRPr="00577C1C" w:rsidTr="000100C7">
        <w:tc>
          <w:tcPr>
            <w:tcW w:w="2381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От 31 до 40 лет</w:t>
            </w:r>
          </w:p>
        </w:tc>
        <w:tc>
          <w:tcPr>
            <w:tcW w:w="2155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3</w:t>
            </w:r>
          </w:p>
        </w:tc>
        <w:tc>
          <w:tcPr>
            <w:tcW w:w="2108" w:type="dxa"/>
          </w:tcPr>
          <w:p w:rsidR="000100C7" w:rsidRPr="00577C1C" w:rsidRDefault="00546BD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9</w:t>
            </w:r>
          </w:p>
        </w:tc>
        <w:tc>
          <w:tcPr>
            <w:tcW w:w="2287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1</w:t>
            </w:r>
            <w:r w:rsidR="00546BD7">
              <w:rPr>
                <w:rStyle w:val="FontStyle29"/>
              </w:rPr>
              <w:t>2</w:t>
            </w:r>
          </w:p>
        </w:tc>
      </w:tr>
      <w:tr w:rsidR="000100C7" w:rsidRPr="00577C1C" w:rsidTr="000100C7">
        <w:tc>
          <w:tcPr>
            <w:tcW w:w="2381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От 41 до 55 лет</w:t>
            </w:r>
          </w:p>
        </w:tc>
        <w:tc>
          <w:tcPr>
            <w:tcW w:w="2155" w:type="dxa"/>
          </w:tcPr>
          <w:p w:rsidR="000100C7" w:rsidRPr="00577C1C" w:rsidRDefault="00546BD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5</w:t>
            </w:r>
          </w:p>
        </w:tc>
        <w:tc>
          <w:tcPr>
            <w:tcW w:w="2108" w:type="dxa"/>
          </w:tcPr>
          <w:p w:rsidR="000100C7" w:rsidRPr="00577C1C" w:rsidRDefault="00546BD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10</w:t>
            </w:r>
          </w:p>
        </w:tc>
        <w:tc>
          <w:tcPr>
            <w:tcW w:w="2287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1</w:t>
            </w:r>
            <w:r w:rsidR="00546BD7">
              <w:rPr>
                <w:rStyle w:val="FontStyle29"/>
              </w:rPr>
              <w:t>5</w:t>
            </w:r>
          </w:p>
        </w:tc>
      </w:tr>
      <w:tr w:rsidR="000100C7" w:rsidRPr="00577C1C" w:rsidTr="000100C7">
        <w:tc>
          <w:tcPr>
            <w:tcW w:w="2381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Свыше 55 лет</w:t>
            </w:r>
          </w:p>
        </w:tc>
        <w:tc>
          <w:tcPr>
            <w:tcW w:w="2155" w:type="dxa"/>
          </w:tcPr>
          <w:p w:rsidR="000100C7" w:rsidRPr="00577C1C" w:rsidRDefault="00546BD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1</w:t>
            </w:r>
          </w:p>
        </w:tc>
        <w:tc>
          <w:tcPr>
            <w:tcW w:w="2108" w:type="dxa"/>
          </w:tcPr>
          <w:p w:rsidR="000100C7" w:rsidRPr="00577C1C" w:rsidRDefault="00546BD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4</w:t>
            </w:r>
          </w:p>
        </w:tc>
        <w:tc>
          <w:tcPr>
            <w:tcW w:w="2287" w:type="dxa"/>
          </w:tcPr>
          <w:p w:rsidR="000100C7" w:rsidRPr="00577C1C" w:rsidRDefault="00546BD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5</w:t>
            </w:r>
          </w:p>
        </w:tc>
      </w:tr>
      <w:tr w:rsidR="000100C7" w:rsidRPr="00577C1C" w:rsidTr="000100C7">
        <w:tc>
          <w:tcPr>
            <w:tcW w:w="2381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Всего</w:t>
            </w:r>
          </w:p>
        </w:tc>
        <w:tc>
          <w:tcPr>
            <w:tcW w:w="2155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11</w:t>
            </w:r>
          </w:p>
        </w:tc>
        <w:tc>
          <w:tcPr>
            <w:tcW w:w="2108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29</w:t>
            </w:r>
          </w:p>
        </w:tc>
        <w:tc>
          <w:tcPr>
            <w:tcW w:w="2287" w:type="dxa"/>
          </w:tcPr>
          <w:p w:rsidR="000100C7" w:rsidRPr="00577C1C" w:rsidRDefault="000100C7" w:rsidP="00645E98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</w:rPr>
            </w:pPr>
            <w:r w:rsidRPr="00577C1C">
              <w:rPr>
                <w:rStyle w:val="FontStyle29"/>
              </w:rPr>
              <w:t>40</w:t>
            </w:r>
          </w:p>
        </w:tc>
      </w:tr>
    </w:tbl>
    <w:p w:rsidR="000100C7" w:rsidRPr="00577C1C" w:rsidRDefault="000100C7" w:rsidP="000100C7">
      <w:pPr>
        <w:spacing w:line="360" w:lineRule="auto"/>
        <w:jc w:val="both"/>
        <w:rPr>
          <w:rStyle w:val="FontStyle29"/>
          <w:rFonts w:eastAsiaTheme="minorEastAsia"/>
        </w:rPr>
      </w:pPr>
    </w:p>
    <w:p w:rsidR="000100C7" w:rsidRDefault="00B84AE9" w:rsidP="00F5062D">
      <w:pPr>
        <w:pStyle w:val="Style3"/>
        <w:widowControl/>
        <w:spacing w:before="86" w:line="360" w:lineRule="auto"/>
        <w:ind w:firstLine="365"/>
        <w:rPr>
          <w:rStyle w:val="FontStyle29"/>
        </w:rPr>
      </w:pPr>
      <w:r>
        <w:rPr>
          <w:rStyle w:val="FontStyle29"/>
        </w:rPr>
        <w:t>Среди опрошенных 70% имеют высшее образование, 18</w:t>
      </w:r>
      <w:r w:rsidR="00F5062D" w:rsidRPr="00577C1C">
        <w:rPr>
          <w:rStyle w:val="FontStyle29"/>
        </w:rPr>
        <w:t xml:space="preserve">% - </w:t>
      </w:r>
      <w:proofErr w:type="spellStart"/>
      <w:r w:rsidR="00F5062D" w:rsidRPr="00577C1C">
        <w:rPr>
          <w:rStyle w:val="FontStyle29"/>
        </w:rPr>
        <w:t>средне-специальное</w:t>
      </w:r>
      <w:proofErr w:type="spellEnd"/>
      <w:r w:rsidR="00F5062D" w:rsidRPr="00577C1C">
        <w:rPr>
          <w:rStyle w:val="FontStyle29"/>
        </w:rPr>
        <w:t>, и только 2% - среднее, респондентов с образованием ниже среднего не оказалось.</w:t>
      </w:r>
    </w:p>
    <w:p w:rsidR="009C0E27" w:rsidRDefault="009C0E27" w:rsidP="0029044D">
      <w:pPr>
        <w:pStyle w:val="Style3"/>
        <w:widowControl/>
        <w:spacing w:before="96" w:line="360" w:lineRule="auto"/>
        <w:ind w:firstLine="284"/>
        <w:jc w:val="left"/>
        <w:rPr>
          <w:rStyle w:val="FontStyle29"/>
        </w:rPr>
      </w:pPr>
      <w:r>
        <w:rPr>
          <w:rStyle w:val="FontStyle29"/>
        </w:rPr>
        <w:lastRenderedPageBreak/>
        <w:t xml:space="preserve">  </w:t>
      </w:r>
      <w:r w:rsidRPr="00577C1C">
        <w:rPr>
          <w:rStyle w:val="FontStyle29"/>
        </w:rPr>
        <w:t>Основными источниками доходов населения города Б</w:t>
      </w:r>
      <w:r>
        <w:rPr>
          <w:rStyle w:val="FontStyle29"/>
        </w:rPr>
        <w:t>ахчисарая</w:t>
      </w:r>
      <w:r w:rsidR="002F4697">
        <w:rPr>
          <w:rStyle w:val="FontStyle29"/>
        </w:rPr>
        <w:t xml:space="preserve"> являются: заработная плата (6</w:t>
      </w:r>
      <w:r w:rsidRPr="00577C1C">
        <w:rPr>
          <w:rStyle w:val="FontStyle29"/>
        </w:rPr>
        <w:t>4%)</w:t>
      </w:r>
      <w:r w:rsidR="002F4697">
        <w:rPr>
          <w:rStyle w:val="FontStyle29"/>
        </w:rPr>
        <w:t xml:space="preserve">, </w:t>
      </w:r>
      <w:r w:rsidRPr="00577C1C">
        <w:rPr>
          <w:rStyle w:val="FontStyle29"/>
        </w:rPr>
        <w:t xml:space="preserve"> </w:t>
      </w:r>
      <w:r w:rsidR="002F4697" w:rsidRPr="00577C1C">
        <w:rPr>
          <w:rStyle w:val="FontStyle29"/>
        </w:rPr>
        <w:t xml:space="preserve">а так же предпринимательский доход </w:t>
      </w:r>
      <w:r w:rsidR="002F4697">
        <w:rPr>
          <w:rStyle w:val="FontStyle29"/>
        </w:rPr>
        <w:t>(1</w:t>
      </w:r>
      <w:r w:rsidRPr="00577C1C">
        <w:rPr>
          <w:rStyle w:val="FontStyle29"/>
        </w:rPr>
        <w:t xml:space="preserve">9%), </w:t>
      </w:r>
      <w:r w:rsidR="002F4697" w:rsidRPr="00577C1C">
        <w:rPr>
          <w:rStyle w:val="FontStyle29"/>
        </w:rPr>
        <w:t>трансфе</w:t>
      </w:r>
      <w:r w:rsidR="002F4697">
        <w:rPr>
          <w:rStyle w:val="FontStyle29"/>
        </w:rPr>
        <w:t xml:space="preserve">ртные государственные платежи </w:t>
      </w:r>
      <w:r w:rsidRPr="00577C1C">
        <w:rPr>
          <w:rStyle w:val="FontStyle29"/>
        </w:rPr>
        <w:t>(11%) и другие источники (12%).</w:t>
      </w:r>
    </w:p>
    <w:p w:rsidR="00ED3B20" w:rsidRPr="00577C1C" w:rsidRDefault="00ED3B20" w:rsidP="002F4697">
      <w:pPr>
        <w:pStyle w:val="Style3"/>
        <w:widowControl/>
        <w:spacing w:line="360" w:lineRule="auto"/>
        <w:rPr>
          <w:rStyle w:val="FontStyle29"/>
        </w:rPr>
      </w:pPr>
      <w:r>
        <w:rPr>
          <w:rStyle w:val="FontStyle29"/>
        </w:rPr>
        <w:t xml:space="preserve">    </w:t>
      </w:r>
      <w:r w:rsidRPr="00577C1C">
        <w:rPr>
          <w:rStyle w:val="FontStyle29"/>
        </w:rPr>
        <w:t>Доходы граждан складываются из разнообразных источников. У большинства опрошенных главной статьей доходов является заработная плата, на втором месте – предпринимательский доход, а вот у возрастной группы от 50 и выше доход на первое место выходит пенсия, затем различные пособия и заработная плата.</w:t>
      </w:r>
      <w:r w:rsidR="009C0E27" w:rsidRPr="009C0E27">
        <w:rPr>
          <w:rStyle w:val="FontStyle29"/>
        </w:rPr>
        <w:t xml:space="preserve"> </w:t>
      </w:r>
    </w:p>
    <w:p w:rsidR="00ED3B20" w:rsidRPr="00577C1C" w:rsidRDefault="00ED3B20" w:rsidP="00ED3B20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При оценке среднемесячного дохода семьи были получены следующие результаты:</w:t>
      </w:r>
    </w:p>
    <w:p w:rsidR="00ED3B20" w:rsidRPr="00577C1C" w:rsidRDefault="00ED3B20" w:rsidP="00ED3B20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 xml:space="preserve">У </w:t>
      </w:r>
      <w:r w:rsidR="001B0A14">
        <w:rPr>
          <w:rStyle w:val="FontStyle29"/>
          <w:rFonts w:eastAsiaTheme="minorEastAsia"/>
        </w:rPr>
        <w:t>2</w:t>
      </w:r>
      <w:r w:rsidRPr="00577C1C">
        <w:rPr>
          <w:rStyle w:val="FontStyle29"/>
          <w:rFonts w:eastAsiaTheme="minorEastAsia"/>
        </w:rPr>
        <w:t>% населения среднемесячный доход составляет 3000 – 5000 рублей;</w:t>
      </w:r>
    </w:p>
    <w:p w:rsidR="00ED3B20" w:rsidRPr="00577C1C" w:rsidRDefault="009B083E" w:rsidP="00ED3B20">
      <w:pPr>
        <w:spacing w:line="360" w:lineRule="auto"/>
        <w:rPr>
          <w:rStyle w:val="FontStyle29"/>
          <w:rFonts w:eastAsiaTheme="minorEastAsia"/>
        </w:rPr>
      </w:pPr>
      <w:r>
        <w:rPr>
          <w:rStyle w:val="FontStyle29"/>
          <w:rFonts w:eastAsiaTheme="minorEastAsia"/>
        </w:rPr>
        <w:t>У 1</w:t>
      </w:r>
      <w:r w:rsidR="009C0E27">
        <w:rPr>
          <w:rStyle w:val="FontStyle29"/>
          <w:rFonts w:eastAsiaTheme="minorEastAsia"/>
        </w:rPr>
        <w:t>2</w:t>
      </w:r>
      <w:r w:rsidR="00ED3B20" w:rsidRPr="00577C1C">
        <w:rPr>
          <w:rStyle w:val="FontStyle29"/>
          <w:rFonts w:eastAsiaTheme="minorEastAsia"/>
        </w:rPr>
        <w:t xml:space="preserve">% населения </w:t>
      </w:r>
      <w:r w:rsidR="00ED3B20" w:rsidRPr="00577C1C">
        <w:rPr>
          <w:rStyle w:val="FontStyle29"/>
          <w:rFonts w:eastAsiaTheme="minorEastAsia"/>
        </w:rPr>
        <w:sym w:font="Symbol" w:char="F02D"/>
      </w:r>
      <w:r w:rsidR="00ED3B20" w:rsidRPr="00577C1C">
        <w:rPr>
          <w:rStyle w:val="FontStyle29"/>
          <w:rFonts w:eastAsiaTheme="minorEastAsia"/>
        </w:rPr>
        <w:t xml:space="preserve"> от 5000 до 7000 рублей;</w:t>
      </w:r>
    </w:p>
    <w:p w:rsidR="00ED3B20" w:rsidRDefault="009B083E" w:rsidP="00ED3B20">
      <w:pPr>
        <w:spacing w:line="360" w:lineRule="auto"/>
        <w:rPr>
          <w:rStyle w:val="FontStyle29"/>
          <w:rFonts w:eastAsiaTheme="minorEastAsia"/>
        </w:rPr>
      </w:pPr>
      <w:r>
        <w:rPr>
          <w:rStyle w:val="FontStyle29"/>
          <w:rFonts w:eastAsiaTheme="minorEastAsia"/>
        </w:rPr>
        <w:t>У 20</w:t>
      </w:r>
      <w:r w:rsidR="00ED3B20" w:rsidRPr="00577C1C">
        <w:rPr>
          <w:rStyle w:val="FontStyle29"/>
          <w:rFonts w:eastAsiaTheme="minorEastAsia"/>
        </w:rPr>
        <w:t xml:space="preserve">% населения </w:t>
      </w:r>
      <w:r w:rsidR="00ED3B20" w:rsidRPr="00577C1C">
        <w:rPr>
          <w:rStyle w:val="FontStyle29"/>
          <w:rFonts w:eastAsiaTheme="minorEastAsia"/>
        </w:rPr>
        <w:sym w:font="Symbol" w:char="F02D"/>
      </w:r>
      <w:r w:rsidR="001B0A14">
        <w:rPr>
          <w:rStyle w:val="FontStyle29"/>
          <w:rFonts w:eastAsiaTheme="minorEastAsia"/>
        </w:rPr>
        <w:t xml:space="preserve"> от 7000 до 9</w:t>
      </w:r>
      <w:r w:rsidR="00ED3B20" w:rsidRPr="00577C1C">
        <w:rPr>
          <w:rStyle w:val="FontStyle29"/>
          <w:rFonts w:eastAsiaTheme="minorEastAsia"/>
        </w:rPr>
        <w:t>000 рублей;</w:t>
      </w:r>
    </w:p>
    <w:p w:rsidR="001B0A14" w:rsidRDefault="009B083E" w:rsidP="009B083E">
      <w:pPr>
        <w:pStyle w:val="Style9"/>
        <w:widowControl/>
        <w:spacing w:line="240" w:lineRule="auto"/>
        <w:rPr>
          <w:rStyle w:val="FontStyle29"/>
          <w:sz w:val="16"/>
          <w:szCs w:val="16"/>
        </w:rPr>
      </w:pPr>
      <w:r>
        <w:rPr>
          <w:rStyle w:val="FontStyle29"/>
        </w:rPr>
        <w:t xml:space="preserve">У </w:t>
      </w:r>
      <w:r w:rsidR="009C0E27">
        <w:rPr>
          <w:rStyle w:val="FontStyle29"/>
        </w:rPr>
        <w:t>31</w:t>
      </w:r>
      <w:r>
        <w:rPr>
          <w:rStyle w:val="FontStyle29"/>
        </w:rPr>
        <w:t xml:space="preserve">% населения от </w:t>
      </w:r>
      <w:r w:rsidRPr="009B083E">
        <w:rPr>
          <w:rStyle w:val="FontStyle29"/>
        </w:rPr>
        <w:t xml:space="preserve">9000 </w:t>
      </w:r>
      <w:r>
        <w:rPr>
          <w:rStyle w:val="FontStyle29"/>
        </w:rPr>
        <w:t>до</w:t>
      </w:r>
      <w:r w:rsidRPr="009B083E">
        <w:rPr>
          <w:rStyle w:val="FontStyle29"/>
        </w:rPr>
        <w:t xml:space="preserve"> 11000 рублей</w:t>
      </w:r>
      <w:r>
        <w:rPr>
          <w:rStyle w:val="FontStyle29"/>
        </w:rPr>
        <w:t>;</w:t>
      </w:r>
      <w:r w:rsidRPr="005E12B1">
        <w:rPr>
          <w:rStyle w:val="FontStyle29"/>
          <w:sz w:val="16"/>
          <w:szCs w:val="16"/>
        </w:rPr>
        <w:t xml:space="preserve"> </w:t>
      </w:r>
    </w:p>
    <w:p w:rsidR="009B083E" w:rsidRPr="009B083E" w:rsidRDefault="009B083E" w:rsidP="009B083E">
      <w:pPr>
        <w:pStyle w:val="Style9"/>
        <w:widowControl/>
        <w:spacing w:line="240" w:lineRule="auto"/>
        <w:rPr>
          <w:rStyle w:val="FontStyle29"/>
          <w:sz w:val="16"/>
          <w:szCs w:val="16"/>
        </w:rPr>
      </w:pPr>
    </w:p>
    <w:p w:rsidR="00ED3B20" w:rsidRDefault="009B083E" w:rsidP="00ED3B20">
      <w:pPr>
        <w:spacing w:line="360" w:lineRule="auto"/>
        <w:rPr>
          <w:rStyle w:val="FontStyle29"/>
          <w:rFonts w:eastAsiaTheme="minorEastAsia"/>
        </w:rPr>
      </w:pPr>
      <w:r>
        <w:rPr>
          <w:rStyle w:val="FontStyle29"/>
          <w:rFonts w:eastAsiaTheme="minorEastAsia"/>
        </w:rPr>
        <w:t>У 16</w:t>
      </w:r>
      <w:r w:rsidR="00ED3B20" w:rsidRPr="00577C1C">
        <w:rPr>
          <w:rStyle w:val="FontStyle29"/>
          <w:rFonts w:eastAsiaTheme="minorEastAsia"/>
        </w:rPr>
        <w:t xml:space="preserve">% населения </w:t>
      </w:r>
      <w:r w:rsidR="00ED3B20" w:rsidRPr="00577C1C">
        <w:rPr>
          <w:rStyle w:val="FontStyle29"/>
          <w:rFonts w:eastAsiaTheme="minorEastAsia"/>
        </w:rPr>
        <w:sym w:font="Symbol" w:char="F02D"/>
      </w:r>
      <w:r>
        <w:rPr>
          <w:rStyle w:val="FontStyle29"/>
          <w:rFonts w:eastAsiaTheme="minorEastAsia"/>
        </w:rPr>
        <w:t xml:space="preserve"> от 11</w:t>
      </w:r>
      <w:r w:rsidR="00ED3B20" w:rsidRPr="00577C1C">
        <w:rPr>
          <w:rStyle w:val="FontStyle29"/>
          <w:rFonts w:eastAsiaTheme="minorEastAsia"/>
        </w:rPr>
        <w:t xml:space="preserve">000 </w:t>
      </w:r>
      <w:r>
        <w:rPr>
          <w:rStyle w:val="FontStyle29"/>
          <w:rFonts w:eastAsiaTheme="minorEastAsia"/>
        </w:rPr>
        <w:t>до 13</w:t>
      </w:r>
      <w:r w:rsidR="00ED3B20" w:rsidRPr="00577C1C">
        <w:rPr>
          <w:rStyle w:val="FontStyle29"/>
          <w:rFonts w:eastAsiaTheme="minorEastAsia"/>
        </w:rPr>
        <w:t>000 рублей;</w:t>
      </w:r>
    </w:p>
    <w:p w:rsidR="009B083E" w:rsidRPr="00577C1C" w:rsidRDefault="009B083E" w:rsidP="00ED3B20">
      <w:pPr>
        <w:spacing w:line="360" w:lineRule="auto"/>
        <w:rPr>
          <w:rStyle w:val="FontStyle29"/>
          <w:rFonts w:eastAsiaTheme="minorEastAsia"/>
        </w:rPr>
      </w:pPr>
      <w:r>
        <w:rPr>
          <w:rStyle w:val="FontStyle29"/>
          <w:rFonts w:eastAsiaTheme="minorEastAsia"/>
        </w:rPr>
        <w:t>У 14</w:t>
      </w:r>
      <w:r w:rsidRPr="00577C1C">
        <w:rPr>
          <w:rStyle w:val="FontStyle29"/>
          <w:rFonts w:eastAsiaTheme="minorEastAsia"/>
        </w:rPr>
        <w:t xml:space="preserve">% населения </w:t>
      </w:r>
      <w:r w:rsidRPr="00577C1C">
        <w:rPr>
          <w:rStyle w:val="FontStyle29"/>
          <w:rFonts w:eastAsiaTheme="minorEastAsia"/>
        </w:rPr>
        <w:sym w:font="Symbol" w:char="F02D"/>
      </w:r>
      <w:r>
        <w:rPr>
          <w:rStyle w:val="FontStyle29"/>
          <w:rFonts w:eastAsiaTheme="minorEastAsia"/>
        </w:rPr>
        <w:t xml:space="preserve"> от 13</w:t>
      </w:r>
      <w:r w:rsidRPr="00577C1C">
        <w:rPr>
          <w:rStyle w:val="FontStyle29"/>
          <w:rFonts w:eastAsiaTheme="minorEastAsia"/>
        </w:rPr>
        <w:t xml:space="preserve">000 </w:t>
      </w:r>
      <w:r>
        <w:rPr>
          <w:rStyle w:val="FontStyle29"/>
          <w:rFonts w:eastAsiaTheme="minorEastAsia"/>
        </w:rPr>
        <w:t>до 15</w:t>
      </w:r>
      <w:r w:rsidRPr="00577C1C">
        <w:rPr>
          <w:rStyle w:val="FontStyle29"/>
          <w:rFonts w:eastAsiaTheme="minorEastAsia"/>
        </w:rPr>
        <w:t>000 рублей;</w:t>
      </w:r>
    </w:p>
    <w:p w:rsidR="00ED3B20" w:rsidRDefault="001B0A14" w:rsidP="00ED3B20">
      <w:pPr>
        <w:spacing w:line="360" w:lineRule="auto"/>
        <w:rPr>
          <w:rStyle w:val="FontStyle29"/>
          <w:rFonts w:eastAsiaTheme="minorEastAsia"/>
        </w:rPr>
      </w:pPr>
      <w:r>
        <w:rPr>
          <w:rStyle w:val="FontStyle29"/>
          <w:rFonts w:eastAsiaTheme="minorEastAsia"/>
        </w:rPr>
        <w:t>У 5</w:t>
      </w:r>
      <w:r w:rsidR="00ED3B20" w:rsidRPr="00577C1C">
        <w:rPr>
          <w:rStyle w:val="FontStyle29"/>
          <w:rFonts w:eastAsiaTheme="minorEastAsia"/>
        </w:rPr>
        <w:t xml:space="preserve">%  населения </w:t>
      </w:r>
      <w:r w:rsidR="00ED3B20" w:rsidRPr="00577C1C">
        <w:rPr>
          <w:rStyle w:val="FontStyle29"/>
          <w:rFonts w:eastAsiaTheme="minorEastAsia"/>
        </w:rPr>
        <w:sym w:font="Symbol" w:char="F02D"/>
      </w:r>
      <w:r w:rsidR="00ED3B20" w:rsidRPr="00577C1C">
        <w:rPr>
          <w:rStyle w:val="FontStyle29"/>
          <w:rFonts w:eastAsiaTheme="minorEastAsia"/>
        </w:rPr>
        <w:t xml:space="preserve"> свыше 15000;</w:t>
      </w:r>
    </w:p>
    <w:p w:rsidR="001B0A14" w:rsidRPr="00577C1C" w:rsidRDefault="001B0A14" w:rsidP="001B0A14">
      <w:pPr>
        <w:pStyle w:val="Style9"/>
        <w:widowControl/>
        <w:spacing w:line="360" w:lineRule="auto"/>
        <w:rPr>
          <w:rStyle w:val="FontStyle29"/>
        </w:rPr>
      </w:pPr>
      <w:r>
        <w:rPr>
          <w:rStyle w:val="FontStyle29"/>
        </w:rPr>
        <w:t>0</w:t>
      </w:r>
      <w:r w:rsidRPr="00577C1C">
        <w:rPr>
          <w:rStyle w:val="FontStyle29"/>
        </w:rPr>
        <w:t>%</w:t>
      </w:r>
      <w:r>
        <w:rPr>
          <w:rStyle w:val="FontStyle29"/>
        </w:rPr>
        <w:t xml:space="preserve"> населения - менее 3000 рублей.</w:t>
      </w:r>
    </w:p>
    <w:p w:rsidR="00ED3B20" w:rsidRPr="00ED3B20" w:rsidRDefault="00ED3B20" w:rsidP="00ED3B20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 xml:space="preserve">Таким образом, можно сделать вывод, что </w:t>
      </w:r>
      <w:r w:rsidR="009B083E">
        <w:rPr>
          <w:rStyle w:val="FontStyle29"/>
        </w:rPr>
        <w:t>19%</w:t>
      </w:r>
      <w:r w:rsidR="009B083E">
        <w:rPr>
          <w:rStyle w:val="FontStyle29"/>
          <w:rFonts w:eastAsiaTheme="minorEastAsia"/>
        </w:rPr>
        <w:t xml:space="preserve"> </w:t>
      </w:r>
      <w:r w:rsidRPr="00577C1C">
        <w:rPr>
          <w:rStyle w:val="FontStyle29"/>
          <w:rFonts w:eastAsiaTheme="minorEastAsia"/>
        </w:rPr>
        <w:t>опрошенных имеют достаточно высокий заработок</w:t>
      </w:r>
      <w:r w:rsidR="009B083E">
        <w:rPr>
          <w:rStyle w:val="FontStyle29"/>
          <w:rFonts w:eastAsiaTheme="minorEastAsia"/>
        </w:rPr>
        <w:t xml:space="preserve"> (от 13</w:t>
      </w:r>
      <w:r w:rsidR="009B083E" w:rsidRPr="00577C1C">
        <w:rPr>
          <w:rStyle w:val="FontStyle29"/>
          <w:rFonts w:eastAsiaTheme="minorEastAsia"/>
        </w:rPr>
        <w:t xml:space="preserve">000 </w:t>
      </w:r>
      <w:r w:rsidR="009B083E">
        <w:rPr>
          <w:rStyle w:val="FontStyle29"/>
          <w:rFonts w:eastAsiaTheme="minorEastAsia"/>
        </w:rPr>
        <w:t>до 15</w:t>
      </w:r>
      <w:r w:rsidR="009B083E" w:rsidRPr="00577C1C">
        <w:rPr>
          <w:rStyle w:val="FontStyle29"/>
          <w:rFonts w:eastAsiaTheme="minorEastAsia"/>
        </w:rPr>
        <w:t>000 рублей</w:t>
      </w:r>
      <w:r w:rsidR="009B083E">
        <w:rPr>
          <w:rStyle w:val="FontStyle29"/>
          <w:rFonts w:eastAsiaTheme="minorEastAsia"/>
        </w:rPr>
        <w:t xml:space="preserve"> и выше)</w:t>
      </w:r>
      <w:r w:rsidR="009C0E27">
        <w:rPr>
          <w:rStyle w:val="FontStyle29"/>
          <w:rFonts w:eastAsiaTheme="minorEastAsia"/>
        </w:rPr>
        <w:t>. Однако цифра в 34</w:t>
      </w:r>
      <w:r w:rsidRPr="00577C1C">
        <w:rPr>
          <w:rStyle w:val="FontStyle29"/>
          <w:rFonts w:eastAsiaTheme="minorEastAsia"/>
        </w:rPr>
        <w:t xml:space="preserve">% опрошенных, чей среднемесячный заработок составляет всего </w:t>
      </w:r>
      <w:r w:rsidR="009B083E">
        <w:rPr>
          <w:rStyle w:val="FontStyle29"/>
          <w:rFonts w:eastAsiaTheme="minorEastAsia"/>
        </w:rPr>
        <w:t>до 9</w:t>
      </w:r>
      <w:r w:rsidRPr="00577C1C">
        <w:rPr>
          <w:rStyle w:val="FontStyle29"/>
          <w:rFonts w:eastAsiaTheme="minorEastAsia"/>
        </w:rPr>
        <w:t>000 рублей, не позволяет сказать о высоком материальном положении жителей города.</w:t>
      </w:r>
    </w:p>
    <w:p w:rsidR="00F5062D" w:rsidRPr="00577C1C" w:rsidRDefault="00F5062D" w:rsidP="009C0E27">
      <w:pPr>
        <w:pStyle w:val="Style3"/>
        <w:widowControl/>
        <w:spacing w:before="5" w:line="360" w:lineRule="auto"/>
        <w:rPr>
          <w:rStyle w:val="FontStyle29"/>
        </w:rPr>
      </w:pPr>
      <w:r w:rsidRPr="00577C1C">
        <w:rPr>
          <w:rStyle w:val="FontStyle29"/>
        </w:rPr>
        <w:t>По социальному положению ре</w:t>
      </w:r>
      <w:r>
        <w:rPr>
          <w:rStyle w:val="FontStyle29"/>
        </w:rPr>
        <w:t xml:space="preserve">спондентов получились следующие  </w:t>
      </w:r>
      <w:r w:rsidRPr="00577C1C">
        <w:rPr>
          <w:rStyle w:val="FontStyle29"/>
        </w:rPr>
        <w:t>результаты:</w:t>
      </w:r>
    </w:p>
    <w:p w:rsidR="00F5062D" w:rsidRPr="00577C1C" w:rsidRDefault="00B84AE9" w:rsidP="009C0E27">
      <w:pPr>
        <w:pStyle w:val="Style3"/>
        <w:widowControl/>
        <w:spacing w:before="19" w:line="360" w:lineRule="auto"/>
        <w:jc w:val="left"/>
        <w:rPr>
          <w:rStyle w:val="FontStyle29"/>
        </w:rPr>
      </w:pPr>
      <w:r>
        <w:rPr>
          <w:rStyle w:val="FontStyle29"/>
        </w:rPr>
        <w:t>46</w:t>
      </w:r>
      <w:r w:rsidR="00F5062D" w:rsidRPr="00577C1C">
        <w:rPr>
          <w:rStyle w:val="FontStyle29"/>
        </w:rPr>
        <w:t xml:space="preserve">% </w:t>
      </w:r>
      <w:r w:rsidR="00F5062D" w:rsidRPr="00577C1C">
        <w:rPr>
          <w:rStyle w:val="FontStyle29"/>
        </w:rPr>
        <w:sym w:font="Symbol" w:char="F02D"/>
      </w:r>
      <w:r w:rsidR="00F5062D" w:rsidRPr="00577C1C">
        <w:rPr>
          <w:rStyle w:val="FontStyle29"/>
        </w:rPr>
        <w:t xml:space="preserve"> служащих;</w:t>
      </w:r>
    </w:p>
    <w:p w:rsidR="00F5062D" w:rsidRPr="00577C1C" w:rsidRDefault="00B84AE9" w:rsidP="009C0E27">
      <w:pPr>
        <w:pStyle w:val="Style3"/>
        <w:widowControl/>
        <w:spacing w:before="10" w:line="360" w:lineRule="auto"/>
        <w:jc w:val="left"/>
        <w:rPr>
          <w:rStyle w:val="FontStyle29"/>
        </w:rPr>
      </w:pPr>
      <w:r>
        <w:rPr>
          <w:rStyle w:val="FontStyle29"/>
        </w:rPr>
        <w:t>26</w:t>
      </w:r>
      <w:r w:rsidR="00F5062D" w:rsidRPr="00577C1C">
        <w:rPr>
          <w:rStyle w:val="FontStyle29"/>
        </w:rPr>
        <w:t xml:space="preserve">% </w:t>
      </w:r>
      <w:r w:rsidR="00F5062D" w:rsidRPr="00577C1C">
        <w:rPr>
          <w:rStyle w:val="FontStyle29"/>
        </w:rPr>
        <w:sym w:font="Symbol" w:char="F02D"/>
      </w:r>
      <w:r w:rsidR="00F5062D" w:rsidRPr="00577C1C">
        <w:rPr>
          <w:rStyle w:val="FontStyle29"/>
        </w:rPr>
        <w:t xml:space="preserve"> рабочих;</w:t>
      </w:r>
    </w:p>
    <w:p w:rsidR="00F5062D" w:rsidRPr="00577C1C" w:rsidRDefault="00B84AE9" w:rsidP="009C0E27">
      <w:pPr>
        <w:pStyle w:val="Style3"/>
        <w:widowControl/>
        <w:spacing w:before="5" w:line="360" w:lineRule="auto"/>
        <w:jc w:val="left"/>
        <w:rPr>
          <w:rStyle w:val="FontStyle29"/>
        </w:rPr>
      </w:pPr>
      <w:r>
        <w:rPr>
          <w:rStyle w:val="FontStyle29"/>
        </w:rPr>
        <w:t>12</w:t>
      </w:r>
      <w:r w:rsidR="00F5062D" w:rsidRPr="00577C1C">
        <w:rPr>
          <w:rStyle w:val="FontStyle29"/>
        </w:rPr>
        <w:t xml:space="preserve">% </w:t>
      </w:r>
      <w:r w:rsidR="00F5062D" w:rsidRPr="00577C1C">
        <w:rPr>
          <w:rStyle w:val="FontStyle29"/>
        </w:rPr>
        <w:sym w:font="Symbol" w:char="F02D"/>
      </w:r>
      <w:r w:rsidR="00F5062D" w:rsidRPr="00577C1C">
        <w:rPr>
          <w:rStyle w:val="FontStyle29"/>
        </w:rPr>
        <w:t xml:space="preserve"> пенсионеров;</w:t>
      </w:r>
    </w:p>
    <w:p w:rsidR="00F5062D" w:rsidRPr="00577C1C" w:rsidRDefault="00F5062D" w:rsidP="009C0E27">
      <w:pPr>
        <w:pStyle w:val="Style3"/>
        <w:widowControl/>
        <w:spacing w:line="360" w:lineRule="auto"/>
        <w:jc w:val="left"/>
        <w:rPr>
          <w:rStyle w:val="FontStyle29"/>
        </w:rPr>
      </w:pPr>
      <w:r w:rsidRPr="00577C1C">
        <w:rPr>
          <w:rStyle w:val="FontStyle29"/>
        </w:rPr>
        <w:lastRenderedPageBreak/>
        <w:t xml:space="preserve"> 8% </w:t>
      </w:r>
      <w:r w:rsidR="00546BD7" w:rsidRPr="00546BD7">
        <w:rPr>
          <w:rStyle w:val="FontStyle29"/>
          <w:b/>
        </w:rPr>
        <w:t xml:space="preserve"> -</w:t>
      </w:r>
      <w:r w:rsidR="00546BD7">
        <w:rPr>
          <w:rStyle w:val="FontStyle29"/>
        </w:rPr>
        <w:t xml:space="preserve"> </w:t>
      </w:r>
      <w:r w:rsidRPr="00577C1C">
        <w:rPr>
          <w:rStyle w:val="FontStyle29"/>
        </w:rPr>
        <w:t>специалистов;</w:t>
      </w:r>
    </w:p>
    <w:p w:rsidR="00F5062D" w:rsidRPr="00577C1C" w:rsidRDefault="00F5062D" w:rsidP="009C0E27">
      <w:pPr>
        <w:pStyle w:val="Style3"/>
        <w:widowControl/>
        <w:spacing w:before="5" w:line="360" w:lineRule="auto"/>
        <w:jc w:val="left"/>
        <w:rPr>
          <w:rStyle w:val="FontStyle29"/>
        </w:rPr>
      </w:pPr>
      <w:r w:rsidRPr="00577C1C">
        <w:rPr>
          <w:rStyle w:val="FontStyle29"/>
        </w:rPr>
        <w:t xml:space="preserve">6%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предпринимателей;</w:t>
      </w:r>
    </w:p>
    <w:p w:rsidR="00F5062D" w:rsidRDefault="00F5062D" w:rsidP="009C0E27">
      <w:pPr>
        <w:pStyle w:val="Style3"/>
        <w:widowControl/>
        <w:spacing w:before="5" w:line="360" w:lineRule="auto"/>
        <w:jc w:val="left"/>
        <w:rPr>
          <w:rStyle w:val="FontStyle29"/>
        </w:rPr>
      </w:pPr>
      <w:r w:rsidRPr="00577C1C">
        <w:rPr>
          <w:rStyle w:val="FontStyle29"/>
        </w:rPr>
        <w:t xml:space="preserve"> 2% </w:t>
      </w:r>
      <w:r w:rsidR="00546BD7" w:rsidRPr="00546BD7">
        <w:rPr>
          <w:rStyle w:val="FontStyle29"/>
          <w:b/>
        </w:rPr>
        <w:t xml:space="preserve"> -</w:t>
      </w:r>
      <w:r w:rsidR="00546BD7">
        <w:rPr>
          <w:rStyle w:val="FontStyle29"/>
        </w:rPr>
        <w:t xml:space="preserve"> </w:t>
      </w:r>
      <w:r w:rsidRPr="00577C1C">
        <w:rPr>
          <w:rStyle w:val="FontStyle29"/>
        </w:rPr>
        <w:t>студентов и безработных.</w:t>
      </w:r>
    </w:p>
    <w:p w:rsidR="000100C7" w:rsidRPr="00577C1C" w:rsidRDefault="000100C7" w:rsidP="000100C7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 xml:space="preserve">Разумеется, что в зависимости от доходов складываются и определенные расходы. Именно в расходах достаточно сильно проявляется недостаток доходов. </w:t>
      </w:r>
      <w:r w:rsidR="00ED3B20">
        <w:rPr>
          <w:rStyle w:val="FontStyle29"/>
          <w:rFonts w:eastAsiaTheme="minorEastAsia"/>
        </w:rPr>
        <w:t>О</w:t>
      </w:r>
      <w:r w:rsidRPr="00577C1C">
        <w:rPr>
          <w:rStyle w:val="FontStyle29"/>
          <w:rFonts w:eastAsiaTheme="minorEastAsia"/>
        </w:rPr>
        <w:t>прошенное население  следующим образом распределило статьи расходов семьи по степени важности: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1)Продукты питания;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2) Коммунальные услуги;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3)Транспорт;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4)Образование, кредиты;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5)</w:t>
      </w:r>
      <w:r w:rsidR="0017511C" w:rsidRPr="0017511C">
        <w:rPr>
          <w:sz w:val="16"/>
          <w:szCs w:val="16"/>
        </w:rPr>
        <w:t xml:space="preserve"> </w:t>
      </w:r>
      <w:r w:rsidR="0017511C" w:rsidRPr="0017511C">
        <w:rPr>
          <w:rStyle w:val="FontStyle29"/>
        </w:rPr>
        <w:t>Улучшение коммунальных условий</w:t>
      </w:r>
      <w:r w:rsidRPr="00577C1C">
        <w:rPr>
          <w:rStyle w:val="FontStyle29"/>
          <w:rFonts w:eastAsiaTheme="minorEastAsia"/>
        </w:rPr>
        <w:t>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6)Налоги.</w:t>
      </w:r>
    </w:p>
    <w:p w:rsidR="000100C7" w:rsidRPr="00577C1C" w:rsidRDefault="000100C7" w:rsidP="000100C7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 xml:space="preserve">У всех возрастных категорий населения расходы распределились по-разному. Например, опрошенные в возрасте от 20 до 30 лет на первое место поставили продукты питания, на второе </w:t>
      </w:r>
      <w:r w:rsidRPr="00577C1C">
        <w:rPr>
          <w:rStyle w:val="FontStyle29"/>
          <w:rFonts w:eastAsiaTheme="minorEastAsia"/>
        </w:rPr>
        <w:sym w:font="Symbol" w:char="F02D"/>
      </w:r>
      <w:r w:rsidRPr="00577C1C">
        <w:rPr>
          <w:rStyle w:val="FontStyle29"/>
          <w:rFonts w:eastAsiaTheme="minorEastAsia"/>
        </w:rPr>
        <w:t xml:space="preserve"> образование, на третье </w:t>
      </w:r>
      <w:r w:rsidRPr="00577C1C">
        <w:rPr>
          <w:rStyle w:val="FontStyle29"/>
          <w:rFonts w:eastAsiaTheme="minorEastAsia"/>
        </w:rPr>
        <w:sym w:font="Symbol" w:char="F02D"/>
      </w:r>
      <w:r w:rsidRPr="00577C1C">
        <w:rPr>
          <w:rStyle w:val="FontStyle29"/>
          <w:rFonts w:eastAsiaTheme="minorEastAsia"/>
        </w:rPr>
        <w:t xml:space="preserve"> коммунальные услуги и транспорт, на четвертое </w:t>
      </w:r>
      <w:r w:rsidRPr="00577C1C">
        <w:rPr>
          <w:rStyle w:val="FontStyle29"/>
          <w:rFonts w:eastAsiaTheme="minorEastAsia"/>
        </w:rPr>
        <w:sym w:font="Symbol" w:char="F02D"/>
      </w:r>
      <w:r w:rsidRPr="00577C1C">
        <w:rPr>
          <w:rStyle w:val="FontStyle29"/>
          <w:rFonts w:eastAsiaTheme="minorEastAsia"/>
        </w:rPr>
        <w:t xml:space="preserve"> кредиты, на пятое </w:t>
      </w:r>
      <w:r w:rsidRPr="00577C1C">
        <w:rPr>
          <w:rStyle w:val="FontStyle29"/>
          <w:rFonts w:eastAsiaTheme="minorEastAsia"/>
        </w:rPr>
        <w:sym w:font="Symbol" w:char="F02D"/>
      </w:r>
      <w:r w:rsidR="0017511C">
        <w:rPr>
          <w:rStyle w:val="FontStyle29"/>
          <w:rFonts w:eastAsiaTheme="minorEastAsia"/>
        </w:rPr>
        <w:t>развлечения</w:t>
      </w:r>
      <w:r w:rsidRPr="00577C1C">
        <w:rPr>
          <w:rStyle w:val="FontStyle29"/>
          <w:rFonts w:eastAsiaTheme="minorEastAsia"/>
        </w:rPr>
        <w:t>.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А горожане от 31 до 40 лет так распределили свои расходы: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1)Продукты питания;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2)Коммунальные услуги;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3)Транспорт;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4)</w:t>
      </w:r>
      <w:r w:rsidR="0017511C" w:rsidRPr="0017511C">
        <w:rPr>
          <w:sz w:val="16"/>
          <w:szCs w:val="16"/>
        </w:rPr>
        <w:t xml:space="preserve"> </w:t>
      </w:r>
      <w:r w:rsidR="0017511C" w:rsidRPr="000323F8">
        <w:rPr>
          <w:rStyle w:val="FontStyle29"/>
        </w:rPr>
        <w:t>Улучшение коммунальных условий</w:t>
      </w:r>
      <w:r w:rsidRPr="00577C1C">
        <w:rPr>
          <w:rStyle w:val="FontStyle29"/>
          <w:rFonts w:eastAsiaTheme="minorEastAsia"/>
        </w:rPr>
        <w:t>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5)Налоги;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6)Кредиты.</w:t>
      </w:r>
    </w:p>
    <w:p w:rsidR="000100C7" w:rsidRPr="00577C1C" w:rsidRDefault="000100C7" w:rsidP="00985A02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В возрастной категории от 41 до 55 лет главной статьей расходов стали продукты питания. Остальные статьи расположились следующим образом: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2)Коммунальные услуги;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3)Кредиты;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lastRenderedPageBreak/>
        <w:t>4)</w:t>
      </w:r>
      <w:r w:rsidR="000323F8" w:rsidRPr="000323F8">
        <w:rPr>
          <w:rStyle w:val="FontStyle29"/>
        </w:rPr>
        <w:t xml:space="preserve"> Улучшение коммунальных условий</w:t>
      </w:r>
      <w:r w:rsidRPr="00577C1C">
        <w:rPr>
          <w:rStyle w:val="FontStyle29"/>
          <w:rFonts w:eastAsiaTheme="minorEastAsia"/>
        </w:rPr>
        <w:t>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5)</w:t>
      </w:r>
      <w:r w:rsidR="000323F8">
        <w:rPr>
          <w:rStyle w:val="FontStyle29"/>
          <w:rFonts w:eastAsiaTheme="minorEastAsia"/>
        </w:rPr>
        <w:t>Одежда</w:t>
      </w:r>
      <w:r w:rsidRPr="00577C1C">
        <w:rPr>
          <w:rStyle w:val="FontStyle29"/>
          <w:rFonts w:eastAsiaTheme="minorEastAsia"/>
        </w:rPr>
        <w:t>;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6)Налоги.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А население в возрасте свыше 55 лет расположило в следующем порядке: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1)Продукты питания;</w:t>
      </w:r>
    </w:p>
    <w:p w:rsidR="000100C7" w:rsidRPr="00577C1C" w:rsidRDefault="000100C7" w:rsidP="000323F8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2)Коммунальны</w:t>
      </w:r>
      <w:r w:rsidR="000323F8">
        <w:rPr>
          <w:rStyle w:val="FontStyle29"/>
          <w:rFonts w:eastAsiaTheme="minorEastAsia"/>
        </w:rPr>
        <w:t>е услуги.</w:t>
      </w:r>
    </w:p>
    <w:p w:rsidR="000100C7" w:rsidRDefault="000100C7" w:rsidP="00ED3B20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Анкетирование по данному вопросу показало, что в категории населения от 20 до 30 лет отсутствуют некоторые расходы, скорее всего, потому что на них не хватает доходов. Необходимыми статьями являются продукты питания, коммунальные услуги, налоги, кредиты. К расходам, без которых  можно обойтись, относятся транспорт и</w:t>
      </w:r>
      <w:r w:rsidR="000323F8" w:rsidRPr="000323F8">
        <w:rPr>
          <w:rStyle w:val="FontStyle29"/>
        </w:rPr>
        <w:t xml:space="preserve"> </w:t>
      </w:r>
      <w:r w:rsidR="000323F8">
        <w:rPr>
          <w:rStyle w:val="FontStyle29"/>
        </w:rPr>
        <w:t>у</w:t>
      </w:r>
      <w:r w:rsidR="000323F8" w:rsidRPr="000323F8">
        <w:rPr>
          <w:rStyle w:val="FontStyle29"/>
        </w:rPr>
        <w:t>лучшение коммунальных условий</w:t>
      </w:r>
      <w:r w:rsidRPr="00577C1C">
        <w:rPr>
          <w:rStyle w:val="FontStyle29"/>
          <w:rFonts w:eastAsiaTheme="minorEastAsia"/>
        </w:rPr>
        <w:t>.</w:t>
      </w:r>
    </w:p>
    <w:p w:rsidR="00B84AE9" w:rsidRPr="00577C1C" w:rsidRDefault="00B84AE9" w:rsidP="0029044D">
      <w:pPr>
        <w:pStyle w:val="Style3"/>
        <w:widowControl/>
        <w:spacing w:line="360" w:lineRule="auto"/>
        <w:jc w:val="left"/>
        <w:rPr>
          <w:rStyle w:val="FontStyle29"/>
        </w:rPr>
      </w:pPr>
      <w:r w:rsidRPr="00577C1C">
        <w:rPr>
          <w:rStyle w:val="FontStyle29"/>
        </w:rPr>
        <w:t>Роль отдельных статей в расходах опрашиваемых:</w:t>
      </w:r>
    </w:p>
    <w:p w:rsidR="00B84AE9" w:rsidRPr="00577C1C" w:rsidRDefault="00B84AE9" w:rsidP="00B84AE9">
      <w:pPr>
        <w:pStyle w:val="Style3"/>
        <w:widowControl/>
        <w:spacing w:line="360" w:lineRule="auto"/>
        <w:ind w:left="284"/>
        <w:jc w:val="left"/>
        <w:rPr>
          <w:rStyle w:val="FontStyle29"/>
        </w:rPr>
      </w:pPr>
      <w:r w:rsidRPr="00577C1C">
        <w:rPr>
          <w:rStyle w:val="FontStyle29"/>
        </w:rPr>
        <w:t xml:space="preserve">1)Продукты питания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18%;</w:t>
      </w:r>
    </w:p>
    <w:p w:rsidR="00B84AE9" w:rsidRPr="00577C1C" w:rsidRDefault="00B84AE9" w:rsidP="00B84AE9">
      <w:pPr>
        <w:pStyle w:val="Style3"/>
        <w:widowControl/>
        <w:spacing w:before="10" w:line="360" w:lineRule="auto"/>
        <w:ind w:left="284"/>
        <w:jc w:val="left"/>
        <w:rPr>
          <w:rStyle w:val="FontStyle29"/>
        </w:rPr>
      </w:pPr>
      <w:r w:rsidRPr="00577C1C">
        <w:rPr>
          <w:rStyle w:val="FontStyle29"/>
        </w:rPr>
        <w:t xml:space="preserve">2)Коммунальные услуги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17%;</w:t>
      </w:r>
    </w:p>
    <w:p w:rsidR="00B84AE9" w:rsidRPr="00577C1C" w:rsidRDefault="00B84AE9" w:rsidP="00B84AE9">
      <w:pPr>
        <w:pStyle w:val="Style3"/>
        <w:widowControl/>
        <w:spacing w:before="5" w:line="360" w:lineRule="auto"/>
        <w:ind w:left="284"/>
        <w:jc w:val="left"/>
        <w:rPr>
          <w:rStyle w:val="FontStyle29"/>
        </w:rPr>
      </w:pPr>
      <w:r w:rsidRPr="00577C1C">
        <w:rPr>
          <w:rStyle w:val="FontStyle29"/>
        </w:rPr>
        <w:t xml:space="preserve">3)Транспорт (проезд, </w:t>
      </w:r>
      <w:proofErr w:type="spellStart"/>
      <w:r w:rsidRPr="00577C1C">
        <w:rPr>
          <w:rStyle w:val="FontStyle29"/>
        </w:rPr>
        <w:t>автострахование</w:t>
      </w:r>
      <w:proofErr w:type="spellEnd"/>
      <w:r w:rsidRPr="00577C1C">
        <w:rPr>
          <w:rStyle w:val="FontStyle29"/>
        </w:rPr>
        <w:t xml:space="preserve">, ТСМ)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14%;</w:t>
      </w:r>
    </w:p>
    <w:p w:rsidR="00B84AE9" w:rsidRPr="00577C1C" w:rsidRDefault="00B84AE9" w:rsidP="00B84AE9">
      <w:pPr>
        <w:pStyle w:val="Style3"/>
        <w:widowControl/>
        <w:spacing w:line="360" w:lineRule="auto"/>
        <w:ind w:left="284"/>
        <w:jc w:val="left"/>
        <w:rPr>
          <w:rStyle w:val="FontStyle29"/>
        </w:rPr>
      </w:pPr>
      <w:r w:rsidRPr="00577C1C">
        <w:rPr>
          <w:rStyle w:val="FontStyle29"/>
        </w:rPr>
        <w:t xml:space="preserve">4) Улучшение коммунальных условий (ремонт жилья, мебель)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13%;</w:t>
      </w:r>
    </w:p>
    <w:p w:rsidR="00B84AE9" w:rsidRPr="00577C1C" w:rsidRDefault="00B84AE9" w:rsidP="00B84AE9">
      <w:pPr>
        <w:pStyle w:val="Style3"/>
        <w:widowControl/>
        <w:spacing w:before="5" w:line="360" w:lineRule="auto"/>
        <w:ind w:left="284"/>
        <w:jc w:val="left"/>
        <w:rPr>
          <w:rStyle w:val="FontStyle29"/>
        </w:rPr>
      </w:pPr>
      <w:r w:rsidRPr="00577C1C">
        <w:rPr>
          <w:rStyle w:val="FontStyle29"/>
        </w:rPr>
        <w:t xml:space="preserve">5)Образование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12%;</w:t>
      </w:r>
    </w:p>
    <w:p w:rsidR="00B84AE9" w:rsidRPr="00577C1C" w:rsidRDefault="00B84AE9" w:rsidP="00B84AE9">
      <w:pPr>
        <w:pStyle w:val="Style3"/>
        <w:widowControl/>
        <w:spacing w:before="5" w:line="360" w:lineRule="auto"/>
        <w:ind w:left="284"/>
        <w:jc w:val="left"/>
        <w:rPr>
          <w:rStyle w:val="FontStyle29"/>
        </w:rPr>
      </w:pPr>
      <w:r w:rsidRPr="00577C1C">
        <w:rPr>
          <w:rStyle w:val="FontStyle29"/>
        </w:rPr>
        <w:t>6)</w:t>
      </w:r>
      <w:r w:rsidRPr="00B84AE9">
        <w:rPr>
          <w:rStyle w:val="FontStyle29"/>
        </w:rPr>
        <w:t xml:space="preserve"> </w:t>
      </w:r>
      <w:r w:rsidRPr="00577C1C">
        <w:rPr>
          <w:rStyle w:val="FontStyle29"/>
        </w:rPr>
        <w:t xml:space="preserve">Одежда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11%;</w:t>
      </w:r>
    </w:p>
    <w:p w:rsidR="00B84AE9" w:rsidRPr="00577C1C" w:rsidRDefault="00B84AE9" w:rsidP="00B84AE9">
      <w:pPr>
        <w:pStyle w:val="Style3"/>
        <w:widowControl/>
        <w:spacing w:line="360" w:lineRule="auto"/>
        <w:ind w:left="284"/>
        <w:jc w:val="left"/>
        <w:rPr>
          <w:rStyle w:val="FontStyle29"/>
        </w:rPr>
      </w:pPr>
      <w:r w:rsidRPr="00577C1C">
        <w:rPr>
          <w:rStyle w:val="FontStyle29"/>
        </w:rPr>
        <w:t xml:space="preserve">7)Развлечения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7%;</w:t>
      </w:r>
    </w:p>
    <w:p w:rsidR="00B84AE9" w:rsidRPr="00577C1C" w:rsidRDefault="00B84AE9" w:rsidP="00B84AE9">
      <w:pPr>
        <w:pStyle w:val="Style12"/>
        <w:widowControl/>
        <w:spacing w:before="5" w:line="360" w:lineRule="auto"/>
        <w:ind w:left="284" w:right="1613"/>
        <w:jc w:val="left"/>
        <w:rPr>
          <w:rStyle w:val="FontStyle29"/>
        </w:rPr>
      </w:pPr>
      <w:r w:rsidRPr="00577C1C">
        <w:rPr>
          <w:rStyle w:val="FontStyle29"/>
        </w:rPr>
        <w:t>8)</w:t>
      </w:r>
      <w:r w:rsidRPr="00B84AE9">
        <w:rPr>
          <w:rStyle w:val="FontStyle29"/>
        </w:rPr>
        <w:t xml:space="preserve"> </w:t>
      </w:r>
      <w:r w:rsidRPr="00577C1C">
        <w:rPr>
          <w:rStyle w:val="FontStyle29"/>
        </w:rPr>
        <w:t xml:space="preserve">Налоги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6%; </w:t>
      </w:r>
    </w:p>
    <w:p w:rsidR="00B84AE9" w:rsidRPr="00577C1C" w:rsidRDefault="00B84AE9" w:rsidP="00B84AE9">
      <w:pPr>
        <w:pStyle w:val="Style12"/>
        <w:widowControl/>
        <w:spacing w:before="5" w:line="360" w:lineRule="auto"/>
        <w:ind w:left="284" w:right="1613"/>
        <w:jc w:val="left"/>
        <w:rPr>
          <w:rStyle w:val="FontStyle29"/>
        </w:rPr>
      </w:pPr>
      <w:r w:rsidRPr="00577C1C">
        <w:rPr>
          <w:rStyle w:val="FontStyle29"/>
        </w:rPr>
        <w:t xml:space="preserve">8)Накопления </w:t>
      </w:r>
      <w:r w:rsidRPr="00577C1C">
        <w:rPr>
          <w:rStyle w:val="FontStyle29"/>
        </w:rPr>
        <w:sym w:font="Symbol" w:char="F02D"/>
      </w:r>
      <w:r w:rsidRPr="00577C1C">
        <w:rPr>
          <w:rStyle w:val="FontStyle29"/>
        </w:rPr>
        <w:t xml:space="preserve"> 2%.</w:t>
      </w:r>
    </w:p>
    <w:p w:rsidR="000100C7" w:rsidRPr="00577C1C" w:rsidRDefault="000100C7" w:rsidP="00ED3B20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 xml:space="preserve">На вопрос о том, чем люди занимаются в свободное от работы время, были получены следующие ответы. Самым распространенным занятием оказался просмотр телевизионных программ.  На втором месте </w:t>
      </w:r>
      <w:r w:rsidRPr="00577C1C">
        <w:rPr>
          <w:rStyle w:val="FontStyle29"/>
          <w:rFonts w:eastAsiaTheme="minorEastAsia"/>
        </w:rPr>
        <w:sym w:font="Symbol" w:char="F02D"/>
      </w:r>
      <w:r w:rsidRPr="00577C1C">
        <w:rPr>
          <w:rStyle w:val="FontStyle29"/>
          <w:rFonts w:eastAsiaTheme="minorEastAsia"/>
        </w:rPr>
        <w:t xml:space="preserve"> времяпровождение с детьми, а на третьем </w:t>
      </w:r>
      <w:r w:rsidRPr="00577C1C">
        <w:rPr>
          <w:rStyle w:val="FontStyle29"/>
          <w:rFonts w:eastAsiaTheme="minorEastAsia"/>
        </w:rPr>
        <w:sym w:font="Symbol" w:char="F02D"/>
      </w:r>
      <w:r w:rsidRPr="00577C1C">
        <w:rPr>
          <w:rStyle w:val="FontStyle29"/>
          <w:rFonts w:eastAsiaTheme="minorEastAsia"/>
        </w:rPr>
        <w:t xml:space="preserve"> ведение домашнего хозяйства. </w:t>
      </w:r>
    </w:p>
    <w:p w:rsidR="000100C7" w:rsidRPr="00577C1C" w:rsidRDefault="000100C7" w:rsidP="002F4697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 xml:space="preserve">Очень небольшое количество опрошенного населения учится или проходит курсы по повышению квалификации. </w:t>
      </w:r>
    </w:p>
    <w:p w:rsidR="000100C7" w:rsidRPr="00577C1C" w:rsidRDefault="000100C7" w:rsidP="005F7D6E">
      <w:pPr>
        <w:spacing w:line="360" w:lineRule="auto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lastRenderedPageBreak/>
        <w:t xml:space="preserve">Также очень мало горожан занимается физкультурой или спортом. </w:t>
      </w:r>
    </w:p>
    <w:p w:rsidR="000100C7" w:rsidRPr="00577C1C" w:rsidRDefault="000100C7" w:rsidP="000100C7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Количество читающих людей также постоянно снижается. Это объясняется  развитием научно-технического прогресса и доступностью Интернета.</w:t>
      </w:r>
    </w:p>
    <w:p w:rsidR="000100C7" w:rsidRPr="00577C1C" w:rsidRDefault="000100C7" w:rsidP="000100C7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В последнее время большее количество населения проводит время у телевизора или за компьютером, хотя это же самое время можно было потратить на чтение литературы, от которой было бы больше пользы.</w:t>
      </w:r>
    </w:p>
    <w:p w:rsidR="000100C7" w:rsidRDefault="000100C7" w:rsidP="000100C7">
      <w:pPr>
        <w:spacing w:line="360" w:lineRule="auto"/>
        <w:jc w:val="both"/>
        <w:rPr>
          <w:rStyle w:val="FontStyle29"/>
          <w:rFonts w:eastAsiaTheme="minorEastAsia"/>
        </w:rPr>
      </w:pPr>
      <w:r w:rsidRPr="00577C1C">
        <w:rPr>
          <w:rStyle w:val="FontStyle29"/>
          <w:rFonts w:eastAsiaTheme="minorEastAsia"/>
        </w:rPr>
        <w:t>Одновременно со снижением свободного времени снижается и его ценность, так как возрастает значение оплачиваемого труда как средства увеличения заработка. Данный факт свидетельствует о</w:t>
      </w:r>
      <w:r w:rsidR="00F5062D">
        <w:rPr>
          <w:rStyle w:val="FontStyle29"/>
          <w:rFonts w:eastAsiaTheme="minorEastAsia"/>
        </w:rPr>
        <w:t>б</w:t>
      </w:r>
      <w:r w:rsidRPr="00577C1C">
        <w:rPr>
          <w:rStyle w:val="FontStyle29"/>
          <w:rFonts w:eastAsiaTheme="minorEastAsia"/>
        </w:rPr>
        <w:t xml:space="preserve"> ухудшении жизни трудящихся.</w:t>
      </w:r>
    </w:p>
    <w:p w:rsidR="00B84AE9" w:rsidRDefault="00B84AE9" w:rsidP="0029044D">
      <w:pPr>
        <w:pStyle w:val="Style3"/>
        <w:widowControl/>
        <w:spacing w:line="360" w:lineRule="auto"/>
        <w:rPr>
          <w:rStyle w:val="FontStyle29"/>
        </w:rPr>
      </w:pPr>
      <w:r w:rsidRPr="00577C1C">
        <w:rPr>
          <w:rStyle w:val="FontStyle29"/>
        </w:rPr>
        <w:t xml:space="preserve">При анализе проведения свободного времени было выявлено, что </w:t>
      </w:r>
      <w:proofErr w:type="spellStart"/>
      <w:r>
        <w:rPr>
          <w:rStyle w:val="FontStyle29"/>
        </w:rPr>
        <w:t>бахчисарайцы</w:t>
      </w:r>
      <w:proofErr w:type="spellEnd"/>
      <w:r>
        <w:rPr>
          <w:rStyle w:val="FontStyle29"/>
        </w:rPr>
        <w:t xml:space="preserve"> </w:t>
      </w:r>
      <w:r w:rsidRPr="00577C1C">
        <w:rPr>
          <w:rStyle w:val="FontStyle29"/>
        </w:rPr>
        <w:t xml:space="preserve">его проводят, в основном, за просмотром телевизионных передач (23%), ведением домашнего хозяйства (17%). </w:t>
      </w:r>
      <w:r w:rsidR="00186524">
        <w:rPr>
          <w:rStyle w:val="FontStyle29"/>
        </w:rPr>
        <w:t>З</w:t>
      </w:r>
      <w:r w:rsidRPr="00577C1C">
        <w:rPr>
          <w:rStyle w:val="FontStyle29"/>
        </w:rPr>
        <w:t xml:space="preserve">анимаются спортом </w:t>
      </w:r>
      <w:r w:rsidR="00186524">
        <w:rPr>
          <w:rStyle w:val="FontStyle29"/>
        </w:rPr>
        <w:t xml:space="preserve"> </w:t>
      </w:r>
      <w:r w:rsidRPr="00577C1C">
        <w:rPr>
          <w:rStyle w:val="FontStyle29"/>
        </w:rPr>
        <w:t xml:space="preserve">(4%). 15%  </w:t>
      </w:r>
      <w:r w:rsidR="00186524" w:rsidRPr="00577C1C">
        <w:rPr>
          <w:rStyle w:val="FontStyle29"/>
        </w:rPr>
        <w:t>проводят своё свободное время с детьми</w:t>
      </w:r>
      <w:r w:rsidRPr="00577C1C">
        <w:rPr>
          <w:rStyle w:val="FontStyle29"/>
        </w:rPr>
        <w:t>;</w:t>
      </w:r>
      <w:r>
        <w:rPr>
          <w:rStyle w:val="FontStyle29"/>
        </w:rPr>
        <w:t xml:space="preserve"> </w:t>
      </w:r>
      <w:r w:rsidRPr="00577C1C">
        <w:rPr>
          <w:rStyle w:val="FontStyle29"/>
        </w:rPr>
        <w:t>14% ходят в гости или принимают гостей; 11%</w:t>
      </w:r>
      <w:r w:rsidR="00053D18">
        <w:rPr>
          <w:rStyle w:val="FontStyle29"/>
        </w:rPr>
        <w:t xml:space="preserve"> </w:t>
      </w:r>
      <w:r w:rsidRPr="00577C1C">
        <w:rPr>
          <w:rStyle w:val="FontStyle29"/>
        </w:rPr>
        <w:t>доп</w:t>
      </w:r>
      <w:r>
        <w:rPr>
          <w:rStyle w:val="FontStyle29"/>
        </w:rPr>
        <w:t>олнительно подрабатывает</w:t>
      </w:r>
      <w:r w:rsidR="00186524">
        <w:rPr>
          <w:rStyle w:val="FontStyle29"/>
        </w:rPr>
        <w:t xml:space="preserve">; </w:t>
      </w:r>
      <w:r>
        <w:rPr>
          <w:rStyle w:val="FontStyle29"/>
        </w:rPr>
        <w:t xml:space="preserve">10%; </w:t>
      </w:r>
      <w:r w:rsidR="00186524" w:rsidRPr="00577C1C">
        <w:rPr>
          <w:rStyle w:val="FontStyle29"/>
        </w:rPr>
        <w:t>респондентов читает художественную литературу</w:t>
      </w:r>
      <w:r w:rsidR="00186524">
        <w:rPr>
          <w:rStyle w:val="FontStyle29"/>
        </w:rPr>
        <w:t xml:space="preserve">; </w:t>
      </w:r>
      <w:r>
        <w:rPr>
          <w:rStyle w:val="FontStyle29"/>
        </w:rPr>
        <w:t>3</w:t>
      </w:r>
      <w:r w:rsidRPr="00577C1C">
        <w:rPr>
          <w:rStyle w:val="FontStyle29"/>
        </w:rPr>
        <w:t xml:space="preserve">% опрошенных на досуге занимаются каким-либо творчеством и </w:t>
      </w:r>
      <w:r w:rsidR="00186524">
        <w:rPr>
          <w:rStyle w:val="FontStyle29"/>
        </w:rPr>
        <w:t>2</w:t>
      </w:r>
      <w:r w:rsidR="00186524" w:rsidRPr="00577C1C">
        <w:rPr>
          <w:rStyle w:val="FontStyle29"/>
        </w:rPr>
        <w:t>%</w:t>
      </w:r>
      <w:r w:rsidR="00186524">
        <w:rPr>
          <w:rStyle w:val="FontStyle29"/>
        </w:rPr>
        <w:t xml:space="preserve"> </w:t>
      </w:r>
      <w:r w:rsidRPr="00577C1C">
        <w:rPr>
          <w:rStyle w:val="FontStyle29"/>
        </w:rPr>
        <w:t>повышают свою квалификацию.</w:t>
      </w:r>
      <w:r w:rsidR="00186524" w:rsidRPr="00186524">
        <w:rPr>
          <w:rStyle w:val="FontStyle29"/>
        </w:rPr>
        <w:t xml:space="preserve"> </w:t>
      </w:r>
      <w:r w:rsidR="00186524" w:rsidRPr="00577C1C">
        <w:rPr>
          <w:rStyle w:val="FontStyle29"/>
        </w:rPr>
        <w:t>Практически никто не ходит в кинотеатры</w:t>
      </w:r>
      <w:r w:rsidR="00186524">
        <w:rPr>
          <w:rStyle w:val="FontStyle29"/>
        </w:rPr>
        <w:t xml:space="preserve"> (1</w:t>
      </w:r>
      <w:r w:rsidR="00186524" w:rsidRPr="00577C1C">
        <w:rPr>
          <w:rStyle w:val="FontStyle29"/>
        </w:rPr>
        <w:t>%</w:t>
      </w:r>
      <w:r w:rsidR="00186524">
        <w:rPr>
          <w:rStyle w:val="FontStyle29"/>
        </w:rPr>
        <w:t>).</w:t>
      </w:r>
    </w:p>
    <w:p w:rsidR="005C227B" w:rsidRDefault="005C227B" w:rsidP="0029044D">
      <w:pPr>
        <w:pStyle w:val="Style3"/>
        <w:widowControl/>
        <w:spacing w:before="5" w:line="360" w:lineRule="auto"/>
        <w:rPr>
          <w:rStyle w:val="FontStyle29"/>
        </w:rPr>
      </w:pPr>
      <w:r w:rsidRPr="00577C1C">
        <w:rPr>
          <w:rStyle w:val="FontStyle29"/>
        </w:rPr>
        <w:t>По мнению горожан о высоком качестве жизни в обществе говорит, в первую очередь, в</w:t>
      </w:r>
      <w:r>
        <w:rPr>
          <w:rStyle w:val="FontStyle29"/>
        </w:rPr>
        <w:t>ысокое материальное положение (38</w:t>
      </w:r>
      <w:r w:rsidRPr="00577C1C">
        <w:rPr>
          <w:rStyle w:val="FontStyle29"/>
        </w:rPr>
        <w:t>%), а так же жилищные условия, здоров</w:t>
      </w:r>
      <w:r>
        <w:rPr>
          <w:rStyle w:val="FontStyle29"/>
        </w:rPr>
        <w:t>ье и социальная защищённость  (19</w:t>
      </w:r>
      <w:r w:rsidRPr="00577C1C">
        <w:rPr>
          <w:rStyle w:val="FontStyle29"/>
        </w:rPr>
        <w:t xml:space="preserve">%), политическая стабильность страны </w:t>
      </w:r>
      <w:r>
        <w:rPr>
          <w:rStyle w:val="FontStyle29"/>
        </w:rPr>
        <w:t xml:space="preserve">(17%); </w:t>
      </w:r>
      <w:r w:rsidRPr="00577C1C">
        <w:rPr>
          <w:rStyle w:val="FontStyle29"/>
        </w:rPr>
        <w:t xml:space="preserve">только потом </w:t>
      </w:r>
      <w:proofErr w:type="gramStart"/>
      <w:r w:rsidRPr="00577C1C">
        <w:rPr>
          <w:rStyle w:val="FontStyle29"/>
        </w:rPr>
        <w:t>-д</w:t>
      </w:r>
      <w:proofErr w:type="gramEnd"/>
      <w:r w:rsidRPr="00577C1C">
        <w:rPr>
          <w:rStyle w:val="FontStyle29"/>
        </w:rPr>
        <w:t xml:space="preserve">оброжелательность, хорошее настроение (9%); изобилие товаров и развитие экономики страны </w:t>
      </w:r>
      <w:r>
        <w:rPr>
          <w:rStyle w:val="FontStyle29"/>
        </w:rPr>
        <w:t>(8</w:t>
      </w:r>
      <w:r w:rsidRPr="00577C1C">
        <w:rPr>
          <w:rStyle w:val="FontStyle29"/>
        </w:rPr>
        <w:t xml:space="preserve">%); условия труда, интересная работа </w:t>
      </w:r>
      <w:r>
        <w:rPr>
          <w:rStyle w:val="FontStyle29"/>
        </w:rPr>
        <w:t>(7</w:t>
      </w:r>
      <w:r w:rsidRPr="00577C1C">
        <w:rPr>
          <w:rStyle w:val="FontStyle29"/>
        </w:rPr>
        <w:t xml:space="preserve">%); благоприятная экологическая обстановка </w:t>
      </w:r>
      <w:r>
        <w:rPr>
          <w:rStyle w:val="FontStyle29"/>
        </w:rPr>
        <w:t>(2</w:t>
      </w:r>
      <w:r w:rsidRPr="00577C1C">
        <w:rPr>
          <w:rStyle w:val="FontStyle29"/>
        </w:rPr>
        <w:t xml:space="preserve">%); наличие политических свобод, прав </w:t>
      </w:r>
      <w:r>
        <w:rPr>
          <w:rStyle w:val="FontStyle29"/>
        </w:rPr>
        <w:t>(1</w:t>
      </w:r>
      <w:r w:rsidRPr="00577C1C">
        <w:rPr>
          <w:rStyle w:val="FontStyle29"/>
        </w:rPr>
        <w:t>%).</w:t>
      </w:r>
    </w:p>
    <w:p w:rsidR="000100C7" w:rsidRPr="00577C1C" w:rsidRDefault="000100C7" w:rsidP="000100C7">
      <w:pPr>
        <w:spacing w:line="360" w:lineRule="auto"/>
        <w:rPr>
          <w:rStyle w:val="FontStyle29"/>
          <w:rFonts w:eastAsiaTheme="minorEastAsia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697" w:rsidRDefault="002F4697" w:rsidP="0029044D">
      <w:pPr>
        <w:pStyle w:val="Style3"/>
        <w:widowControl/>
        <w:spacing w:line="360" w:lineRule="auto"/>
        <w:rPr>
          <w:rStyle w:val="FontStyle29"/>
          <w:b/>
        </w:rPr>
      </w:pPr>
    </w:p>
    <w:p w:rsidR="000E4B33" w:rsidRPr="0029044D" w:rsidRDefault="00DD0340" w:rsidP="000E4B33">
      <w:pPr>
        <w:pStyle w:val="Style3"/>
        <w:widowControl/>
        <w:spacing w:line="360" w:lineRule="auto"/>
        <w:jc w:val="center"/>
        <w:rPr>
          <w:b/>
          <w:sz w:val="28"/>
          <w:szCs w:val="28"/>
        </w:rPr>
      </w:pPr>
      <w:r w:rsidRPr="0029044D">
        <w:rPr>
          <w:b/>
          <w:sz w:val="28"/>
          <w:szCs w:val="28"/>
        </w:rPr>
        <w:lastRenderedPageBreak/>
        <w:t>ЗАКЛЮЧЕНИЕ</w:t>
      </w:r>
      <w:r w:rsidRPr="0029044D">
        <w:rPr>
          <w:rStyle w:val="60"/>
          <w:b/>
          <w:sz w:val="28"/>
          <w:szCs w:val="28"/>
        </w:rPr>
        <w:t xml:space="preserve"> </w:t>
      </w:r>
    </w:p>
    <w:p w:rsidR="000E4B33" w:rsidRDefault="000E4B33" w:rsidP="000E4B33">
      <w:pPr>
        <w:tabs>
          <w:tab w:val="left" w:pos="8891"/>
        </w:tabs>
        <w:rPr>
          <w:b/>
        </w:rPr>
      </w:pPr>
    </w:p>
    <w:p w:rsidR="00804AEA" w:rsidRDefault="00804AEA" w:rsidP="000E4B33">
      <w:pPr>
        <w:tabs>
          <w:tab w:val="left" w:pos="8891"/>
        </w:tabs>
        <w:rPr>
          <w:b/>
        </w:rPr>
      </w:pPr>
    </w:p>
    <w:p w:rsidR="00804AEA" w:rsidRDefault="00804AEA" w:rsidP="000E4B33">
      <w:pPr>
        <w:tabs>
          <w:tab w:val="left" w:pos="8891"/>
        </w:tabs>
        <w:rPr>
          <w:b/>
        </w:rPr>
      </w:pPr>
    </w:p>
    <w:p w:rsidR="000E4B33" w:rsidRDefault="000E4B33" w:rsidP="000E4B33">
      <w:pPr>
        <w:tabs>
          <w:tab w:val="left" w:pos="8891"/>
        </w:tabs>
        <w:rPr>
          <w:b/>
        </w:rPr>
      </w:pPr>
    </w:p>
    <w:p w:rsidR="000E4B33" w:rsidRPr="00577C1C" w:rsidRDefault="000E4B33" w:rsidP="00BC3C95">
      <w:pPr>
        <w:pStyle w:val="Style3"/>
        <w:widowControl/>
        <w:spacing w:line="360" w:lineRule="auto"/>
        <w:ind w:firstLine="360"/>
        <w:rPr>
          <w:rStyle w:val="FontStyle29"/>
        </w:rPr>
      </w:pPr>
      <w:r w:rsidRPr="00577C1C">
        <w:rPr>
          <w:rStyle w:val="FontStyle29"/>
        </w:rPr>
        <w:t xml:space="preserve">Качество жизни характеризуется </w:t>
      </w:r>
      <w:r w:rsidR="00BC3C95">
        <w:rPr>
          <w:rStyle w:val="FontStyle29"/>
        </w:rPr>
        <w:t>особой системой</w:t>
      </w:r>
      <w:r w:rsidRPr="00577C1C">
        <w:rPr>
          <w:rStyle w:val="FontStyle29"/>
        </w:rPr>
        <w:t xml:space="preserve"> показателей</w:t>
      </w:r>
      <w:r w:rsidR="005F5BAA">
        <w:rPr>
          <w:rStyle w:val="FontStyle29"/>
        </w:rPr>
        <w:t>,</w:t>
      </w:r>
      <w:r w:rsidRPr="00577C1C">
        <w:rPr>
          <w:rStyle w:val="FontStyle29"/>
        </w:rPr>
        <w:t xml:space="preserve"> в которую входят: здоровье людей; питание; образование; занятость и условия труда; жилищные условия; социальное обеспечение; одежда; отдых и свободное время; права человека.</w:t>
      </w:r>
    </w:p>
    <w:p w:rsidR="000E4B33" w:rsidRPr="00577C1C" w:rsidRDefault="000E4B33" w:rsidP="000E4B33">
      <w:pPr>
        <w:pStyle w:val="Style3"/>
        <w:widowControl/>
        <w:spacing w:line="360" w:lineRule="auto"/>
        <w:ind w:firstLine="355"/>
        <w:rPr>
          <w:rStyle w:val="FontStyle29"/>
        </w:rPr>
      </w:pPr>
      <w:r w:rsidRPr="00577C1C">
        <w:rPr>
          <w:rStyle w:val="FontStyle29"/>
        </w:rPr>
        <w:t>Именно по этим показателям происходило исследование качества жизни населения.</w:t>
      </w:r>
    </w:p>
    <w:p w:rsidR="000E4B33" w:rsidRPr="00577C1C" w:rsidRDefault="000E4B33" w:rsidP="000E4B33">
      <w:pPr>
        <w:pStyle w:val="Style3"/>
        <w:widowControl/>
        <w:spacing w:line="360" w:lineRule="auto"/>
        <w:ind w:firstLine="355"/>
        <w:rPr>
          <w:rStyle w:val="FontStyle29"/>
        </w:rPr>
      </w:pPr>
      <w:r w:rsidRPr="00577C1C">
        <w:rPr>
          <w:rStyle w:val="FontStyle29"/>
        </w:rPr>
        <w:t>Анкетирование, проведённое в городе Б</w:t>
      </w:r>
      <w:r>
        <w:rPr>
          <w:rStyle w:val="FontStyle29"/>
        </w:rPr>
        <w:t>ахчисарае</w:t>
      </w:r>
      <w:r w:rsidRPr="00577C1C">
        <w:rPr>
          <w:rStyle w:val="FontStyle29"/>
        </w:rPr>
        <w:t xml:space="preserve"> для выявления качества жизни горожан, показало, что наиболее важными проблемами, осложняющие жизнь семей горожан являются: низкие доходы и высокие цены, жилищная проблемы, некачественное здравоохранение, пьянство и наркомания. Основным источником доходов является заработная плата, пенсии и различные пособия. Исследование помогло установить, что большая часть расходов населения уходит на питание и обязательные платежи. А на отдых и развлечения денег почти не остаётся. Действительно, свободное время горожане проводят в основном за телевизором или хлопоча по хозяйству. Лишь немногие занимаются спортом, посещают театры и кинотеатры, ведь это довольно дорогой способ отдыха, к тому же требует определённой активности. А, экономя на отдыхе, население экономит на своём здоровье.</w:t>
      </w:r>
    </w:p>
    <w:p w:rsidR="009A3378" w:rsidRDefault="000E4B33" w:rsidP="005C227B">
      <w:pPr>
        <w:pStyle w:val="Style3"/>
        <w:widowControl/>
        <w:spacing w:before="5" w:line="360" w:lineRule="auto"/>
        <w:rPr>
          <w:rStyle w:val="FontStyle29"/>
        </w:rPr>
      </w:pPr>
      <w:r w:rsidRPr="00577C1C">
        <w:rPr>
          <w:rStyle w:val="FontStyle29"/>
        </w:rPr>
        <w:t>По мнению населения, о высоком качестве жизни в обществе, в первую очередь говорит высокое материальное положение, доступное и качественное здравоохранение, благоприятные жилищные условия,</w:t>
      </w:r>
      <w:r w:rsidR="005C227B" w:rsidRPr="005C227B">
        <w:rPr>
          <w:rStyle w:val="FontStyle29"/>
        </w:rPr>
        <w:t xml:space="preserve"> </w:t>
      </w:r>
      <w:r w:rsidR="005C227B" w:rsidRPr="00577C1C">
        <w:rPr>
          <w:rStyle w:val="FontStyle29"/>
        </w:rPr>
        <w:t>политическая стабильность страны</w:t>
      </w:r>
      <w:r w:rsidRPr="00577C1C">
        <w:rPr>
          <w:rStyle w:val="FontStyle29"/>
        </w:rPr>
        <w:t>.</w:t>
      </w:r>
    </w:p>
    <w:p w:rsidR="000E4B33" w:rsidRPr="00577C1C" w:rsidRDefault="000E4B33" w:rsidP="000E4B33">
      <w:pPr>
        <w:pStyle w:val="Style3"/>
        <w:widowControl/>
        <w:spacing w:before="5" w:line="360" w:lineRule="auto"/>
        <w:rPr>
          <w:rStyle w:val="FontStyle29"/>
        </w:rPr>
      </w:pPr>
      <w:r w:rsidRPr="00577C1C">
        <w:rPr>
          <w:rStyle w:val="FontStyle29"/>
        </w:rPr>
        <w:t>Итак,  исследования в городе Б</w:t>
      </w:r>
      <w:r>
        <w:rPr>
          <w:rStyle w:val="FontStyle29"/>
        </w:rPr>
        <w:t>ахчисарае</w:t>
      </w:r>
      <w:r w:rsidRPr="00577C1C">
        <w:rPr>
          <w:rStyle w:val="FontStyle29"/>
        </w:rPr>
        <w:t xml:space="preserve"> показали, что условия </w:t>
      </w:r>
      <w:r w:rsidRPr="009A3378">
        <w:rPr>
          <w:rStyle w:val="FontStyle29"/>
        </w:rPr>
        <w:t>жизни</w:t>
      </w:r>
      <w:r w:rsidRPr="00577C1C">
        <w:rPr>
          <w:rStyle w:val="FontStyle29"/>
        </w:rPr>
        <w:t xml:space="preserve"> оставляют желать лучшего. Методика изучения качества жизни дает возможность отслеживать условия жизни горожан и обеспечивает управленцев необходимой информацией по их улучшению.</w:t>
      </w:r>
    </w:p>
    <w:p w:rsidR="000E4B33" w:rsidRPr="000E4B33" w:rsidRDefault="000E4B33" w:rsidP="000E4B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33">
        <w:rPr>
          <w:rFonts w:ascii="Times New Roman" w:hAnsi="Times New Roman" w:cs="Times New Roman"/>
          <w:sz w:val="28"/>
          <w:szCs w:val="28"/>
        </w:rPr>
        <w:lastRenderedPageBreak/>
        <w:t>Результаты опроса показывают, что экспериментальны</w:t>
      </w:r>
      <w:r w:rsidRPr="000E4B33">
        <w:rPr>
          <w:rFonts w:ascii="Times New Roman" w:hAnsi="Times New Roman" w:cs="Times New Roman"/>
          <w:sz w:val="28"/>
          <w:szCs w:val="28"/>
        </w:rPr>
        <w:softHyphen/>
        <w:t>ми расчетами подтверждается положение о том, что главным компонентом национального богатства в современных условиях выступает человеческий капитал, важным условием накопления которого является качество жизни.</w:t>
      </w:r>
    </w:p>
    <w:p w:rsidR="00E334DA" w:rsidRPr="007B3043" w:rsidRDefault="00E334DA" w:rsidP="00E334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>Повышение уровня и качества жизни населения является стратегическим направлением развития России в XXI веке.</w:t>
      </w:r>
      <w:r>
        <w:rPr>
          <w:rFonts w:ascii="Times New Roman" w:hAnsi="Times New Roman" w:cs="Times New Roman"/>
          <w:sz w:val="28"/>
          <w:szCs w:val="28"/>
        </w:rPr>
        <w:t xml:space="preserve"> Как правильно отметил</w:t>
      </w:r>
      <w:r w:rsidRPr="00E334DA">
        <w:rPr>
          <w:rFonts w:ascii="Times New Roman" w:hAnsi="Times New Roman" w:cs="Times New Roman"/>
          <w:sz w:val="28"/>
          <w:szCs w:val="28"/>
        </w:rPr>
        <w:t xml:space="preserve"> </w:t>
      </w:r>
      <w:r w:rsidRPr="00EE190C">
        <w:rPr>
          <w:rFonts w:ascii="Times New Roman" w:hAnsi="Times New Roman" w:cs="Times New Roman"/>
          <w:sz w:val="28"/>
          <w:szCs w:val="28"/>
        </w:rPr>
        <w:t>В.В. Путин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90C">
        <w:rPr>
          <w:rFonts w:ascii="Times New Roman" w:hAnsi="Times New Roman" w:cs="Times New Roman"/>
          <w:sz w:val="28"/>
          <w:szCs w:val="28"/>
        </w:rPr>
        <w:t>«Основной чертой нового века станет не битва идеологий, а острая конкуренция за качество жизни, нац</w:t>
      </w:r>
      <w:r>
        <w:rPr>
          <w:rFonts w:ascii="Times New Roman" w:hAnsi="Times New Roman" w:cs="Times New Roman"/>
          <w:sz w:val="28"/>
          <w:szCs w:val="28"/>
        </w:rPr>
        <w:t>иональное богатство и прогресс».</w:t>
      </w:r>
    </w:p>
    <w:p w:rsidR="00E334DA" w:rsidRPr="007B3043" w:rsidRDefault="00E334DA" w:rsidP="00E334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043">
        <w:rPr>
          <w:rFonts w:ascii="Times New Roman" w:hAnsi="Times New Roman" w:cs="Times New Roman"/>
          <w:sz w:val="28"/>
          <w:szCs w:val="28"/>
        </w:rPr>
        <w:t>Россия все еще обладает значительным потенциалом ускоренного развития. Огромный интеллектуальный капитал, богатые природные ресурсы, основные элементы производственной и коммуникационной инфраструктуры - все эти факторы создают позитивные предпосылки для обновления страны. Главная задача заключается в том, чтобы ускорить этот процесс. В перспективе необходимо предотвратить дальнейшее увеличение разрыва между Россией и развитыми странами, восстановить и упрочить позиции России как одной из стран-лидеров мирового развития.</w:t>
      </w:r>
      <w:r w:rsidRPr="00E33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3F8" w:rsidRDefault="000323F8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3F8" w:rsidRDefault="000323F8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95" w:rsidRDefault="00BC3C95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95" w:rsidRDefault="00BC3C95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95" w:rsidRDefault="00BC3C95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95" w:rsidRDefault="00BC3C95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95" w:rsidRDefault="00BC3C95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Pr="0029044D" w:rsidRDefault="00100530" w:rsidP="001005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4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A" w:rsidRDefault="00804AEA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Pr="00F5062D" w:rsidRDefault="00100530" w:rsidP="001005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62D">
        <w:rPr>
          <w:rFonts w:ascii="Times New Roman" w:hAnsi="Times New Roman" w:cs="Times New Roman"/>
          <w:sz w:val="28"/>
          <w:szCs w:val="28"/>
        </w:rPr>
        <w:t>1.Валентей</w:t>
      </w:r>
      <w:proofErr w:type="gramStart"/>
      <w:r w:rsidRPr="00F5062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5062D">
        <w:rPr>
          <w:rFonts w:ascii="Times New Roman" w:hAnsi="Times New Roman" w:cs="Times New Roman"/>
          <w:sz w:val="28"/>
          <w:szCs w:val="28"/>
        </w:rPr>
        <w:t>, Нестеров Л. Человеческий потенциал: новые измерители и новые ориентиры // Вопросы экономики. 2006. №2. С.90-102.</w:t>
      </w:r>
      <w:r w:rsidRPr="00F5062D">
        <w:rPr>
          <w:rFonts w:ascii="Times New Roman" w:hAnsi="Times New Roman" w:cs="Times New Roman"/>
          <w:sz w:val="28"/>
          <w:szCs w:val="28"/>
        </w:rPr>
        <w:br/>
        <w:t xml:space="preserve"> 2.Источник: </w:t>
      </w:r>
      <w:hyperlink r:id="rId8" w:history="1">
        <w:r w:rsidRPr="00F506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Уровень жизни населения России и стран мира в 2015 году</w:t>
        </w:r>
      </w:hyperlink>
      <w:r w:rsidRPr="00F5062D">
        <w:rPr>
          <w:rFonts w:ascii="Times New Roman" w:hAnsi="Times New Roman" w:cs="Times New Roman"/>
          <w:sz w:val="28"/>
          <w:szCs w:val="28"/>
        </w:rPr>
        <w:t xml:space="preserve">     (сайт </w:t>
      </w:r>
      <w:hyperlink r:id="rId9" w:history="1">
        <w:proofErr w:type="spellStart"/>
        <w:r w:rsidRPr="00F506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bs-life.ru</w:t>
        </w:r>
        <w:proofErr w:type="spellEnd"/>
      </w:hyperlink>
      <w:r w:rsidRPr="00F506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4A4" w:rsidRPr="00577C1C" w:rsidRDefault="000E24A4" w:rsidP="000E24A4">
      <w:pPr>
        <w:pStyle w:val="Style9"/>
        <w:widowControl/>
        <w:tabs>
          <w:tab w:val="left" w:pos="490"/>
        </w:tabs>
        <w:spacing w:before="5"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</w:t>
      </w:r>
      <w:r w:rsidRPr="00577C1C">
        <w:rPr>
          <w:rStyle w:val="FontStyle16"/>
          <w:sz w:val="28"/>
          <w:szCs w:val="28"/>
        </w:rPr>
        <w:t>Генкин Б.М. Экономика и социология труда: учебник для ВУЗов - М.: НОРМА,2003.</w:t>
      </w:r>
    </w:p>
    <w:p w:rsidR="000E4B33" w:rsidRDefault="005F5BAA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A1907">
        <w:rPr>
          <w:rFonts w:ascii="Times New Roman" w:hAnsi="Times New Roman"/>
          <w:sz w:val="28"/>
          <w:szCs w:val="28"/>
        </w:rPr>
        <w:t>Федеральная служба государственной статистики</w:t>
      </w:r>
      <w:r w:rsidRPr="005F5BAA">
        <w:rPr>
          <w:rFonts w:ascii="Times New Roman" w:hAnsi="Times New Roman" w:cs="Times New Roman"/>
          <w:sz w:val="28"/>
          <w:szCs w:val="28"/>
        </w:rPr>
        <w:t xml:space="preserve"> </w:t>
      </w:r>
      <w:r w:rsidRPr="00C47A9C">
        <w:rPr>
          <w:rFonts w:ascii="Times New Roman" w:hAnsi="Times New Roman" w:cs="Times New Roman"/>
          <w:sz w:val="28"/>
          <w:szCs w:val="28"/>
        </w:rPr>
        <w:t>по Республике Крым</w:t>
      </w:r>
      <w:r w:rsidRPr="00BA1907">
        <w:rPr>
          <w:rFonts w:ascii="Times New Roman" w:hAnsi="Times New Roman"/>
          <w:sz w:val="28"/>
          <w:szCs w:val="28"/>
        </w:rPr>
        <w:t xml:space="preserve">. Обследование </w:t>
      </w:r>
      <w:r>
        <w:rPr>
          <w:rFonts w:ascii="Times New Roman" w:hAnsi="Times New Roman"/>
          <w:sz w:val="28"/>
          <w:szCs w:val="28"/>
        </w:rPr>
        <w:t>населения по проблемам качества жизни</w:t>
      </w:r>
      <w:r w:rsidRPr="00BA1907">
        <w:rPr>
          <w:rFonts w:ascii="Times New Roman" w:hAnsi="Times New Roman"/>
          <w:sz w:val="28"/>
          <w:szCs w:val="28"/>
        </w:rPr>
        <w:t>. [Электронный ресурс].</w:t>
      </w: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B33" w:rsidRDefault="000E4B33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27B" w:rsidRDefault="005C227B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A" w:rsidRPr="0029044D" w:rsidRDefault="00804AEA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2904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4D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804AEA" w:rsidRDefault="00804AEA" w:rsidP="00804AEA">
      <w:pPr>
        <w:spacing w:line="360" w:lineRule="auto"/>
        <w:jc w:val="center"/>
        <w:rPr>
          <w:rStyle w:val="FontStyle29"/>
          <w:b/>
        </w:rPr>
      </w:pPr>
      <w:r w:rsidRPr="009572D7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А</w:t>
      </w:r>
    </w:p>
    <w:p w:rsidR="00804AEA" w:rsidRPr="0029044D" w:rsidRDefault="00804AEA" w:rsidP="002904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530" w:rsidRPr="00F5062D" w:rsidRDefault="00100530" w:rsidP="00100530">
      <w:pPr>
        <w:tabs>
          <w:tab w:val="left" w:pos="889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30">
        <w:rPr>
          <w:rFonts w:ascii="Times New Roman" w:hAnsi="Times New Roman" w:cs="Times New Roman"/>
          <w:sz w:val="28"/>
          <w:szCs w:val="28"/>
        </w:rPr>
        <w:t>Анкета</w:t>
      </w:r>
    </w:p>
    <w:p w:rsidR="00100530" w:rsidRPr="00405F31" w:rsidRDefault="00100530" w:rsidP="00100530">
      <w:pPr>
        <w:tabs>
          <w:tab w:val="left" w:pos="3738"/>
        </w:tabs>
        <w:rPr>
          <w:b/>
        </w:rPr>
      </w:pPr>
      <w:r>
        <w:rPr>
          <w:b/>
        </w:rPr>
        <w:tab/>
      </w:r>
    </w:p>
    <w:p w:rsidR="00100530" w:rsidRPr="00405F31" w:rsidRDefault="00100530" w:rsidP="00100530">
      <w:pPr>
        <w:tabs>
          <w:tab w:val="left" w:pos="3738"/>
        </w:tabs>
        <w:ind w:left="7230"/>
        <w:jc w:val="center"/>
        <w:rPr>
          <w:b/>
        </w:rPr>
      </w:pPr>
    </w:p>
    <w:p w:rsidR="00100530" w:rsidRPr="00F5062D" w:rsidRDefault="00100530" w:rsidP="00100530">
      <w:p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  <w:r w:rsidRPr="00F5062D">
        <w:rPr>
          <w:rFonts w:ascii="Times New Roman" w:hAnsi="Times New Roman" w:cs="Times New Roman"/>
          <w:sz w:val="28"/>
          <w:szCs w:val="28"/>
        </w:rPr>
        <w:t>1.Ваш возраст?</w:t>
      </w:r>
    </w:p>
    <w:p w:rsidR="00100530" w:rsidRPr="00F5062D" w:rsidRDefault="00100530" w:rsidP="00100530">
      <w:pPr>
        <w:tabs>
          <w:tab w:val="left" w:pos="3738"/>
        </w:tabs>
        <w:rPr>
          <w:rFonts w:ascii="Times New Roman" w:hAnsi="Times New Roman" w:cs="Times New Roman"/>
          <w:sz w:val="28"/>
          <w:szCs w:val="28"/>
        </w:rPr>
      </w:pPr>
    </w:p>
    <w:p w:rsidR="00100530" w:rsidRPr="00F5062D" w:rsidRDefault="00100530" w:rsidP="00100530">
      <w:pPr>
        <w:rPr>
          <w:rStyle w:val="FontStyle29"/>
        </w:rPr>
      </w:pPr>
      <w:r w:rsidRPr="00F5062D">
        <w:rPr>
          <w:rFonts w:ascii="Times New Roman" w:hAnsi="Times New Roman" w:cs="Times New Roman"/>
          <w:sz w:val="28"/>
          <w:szCs w:val="28"/>
        </w:rPr>
        <w:t xml:space="preserve">2. </w:t>
      </w:r>
      <w:r w:rsidRPr="00F5062D">
        <w:rPr>
          <w:rStyle w:val="FontStyle29"/>
        </w:rPr>
        <w:t>Какое у Вас образование?</w:t>
      </w:r>
    </w:p>
    <w:p w:rsidR="00100530" w:rsidRPr="00275EF2" w:rsidRDefault="00100530" w:rsidP="00100530">
      <w:pPr>
        <w:pStyle w:val="Style3"/>
        <w:widowControl/>
        <w:numPr>
          <w:ilvl w:val="0"/>
          <w:numId w:val="10"/>
        </w:numPr>
        <w:ind w:left="709"/>
        <w:rPr>
          <w:rStyle w:val="FontStyle29"/>
        </w:rPr>
      </w:pPr>
      <w:r w:rsidRPr="00275EF2">
        <w:rPr>
          <w:rStyle w:val="FontStyle29"/>
        </w:rPr>
        <w:t>высшее образование</w:t>
      </w:r>
    </w:p>
    <w:p w:rsidR="00100530" w:rsidRPr="00275EF2" w:rsidRDefault="00100530" w:rsidP="00100530">
      <w:pPr>
        <w:pStyle w:val="Style3"/>
        <w:widowControl/>
        <w:numPr>
          <w:ilvl w:val="0"/>
          <w:numId w:val="10"/>
        </w:numPr>
        <w:ind w:left="709"/>
        <w:rPr>
          <w:rStyle w:val="FontStyle29"/>
        </w:rPr>
      </w:pPr>
      <w:r w:rsidRPr="00275EF2">
        <w:rPr>
          <w:rStyle w:val="FontStyle29"/>
        </w:rPr>
        <w:t>средне - специальное</w:t>
      </w:r>
    </w:p>
    <w:p w:rsidR="00100530" w:rsidRPr="00275EF2" w:rsidRDefault="00100530" w:rsidP="00100530">
      <w:pPr>
        <w:pStyle w:val="Style3"/>
        <w:widowControl/>
        <w:numPr>
          <w:ilvl w:val="0"/>
          <w:numId w:val="10"/>
        </w:numPr>
        <w:ind w:left="709"/>
        <w:rPr>
          <w:rStyle w:val="FontStyle29"/>
        </w:rPr>
      </w:pPr>
      <w:r w:rsidRPr="00275EF2">
        <w:rPr>
          <w:rStyle w:val="FontStyle29"/>
        </w:rPr>
        <w:t>среднее</w:t>
      </w:r>
    </w:p>
    <w:p w:rsidR="00100530" w:rsidRPr="00F5062D" w:rsidRDefault="00100530" w:rsidP="00100530">
      <w:pPr>
        <w:pStyle w:val="Style3"/>
        <w:widowControl/>
        <w:numPr>
          <w:ilvl w:val="0"/>
          <w:numId w:val="10"/>
        </w:numPr>
        <w:ind w:left="709"/>
        <w:rPr>
          <w:rStyle w:val="FontStyle29"/>
        </w:rPr>
      </w:pPr>
      <w:r w:rsidRPr="00F5062D">
        <w:rPr>
          <w:rStyle w:val="FontStyle29"/>
        </w:rPr>
        <w:t xml:space="preserve">ниже среднего </w:t>
      </w:r>
    </w:p>
    <w:p w:rsidR="00100530" w:rsidRPr="00F5062D" w:rsidRDefault="00100530" w:rsidP="00100530">
      <w:pPr>
        <w:rPr>
          <w:rStyle w:val="FontStyle29"/>
        </w:rPr>
      </w:pPr>
    </w:p>
    <w:p w:rsidR="00100530" w:rsidRPr="00F5062D" w:rsidRDefault="00100530" w:rsidP="00100530">
      <w:pPr>
        <w:pStyle w:val="Style3"/>
        <w:widowControl/>
        <w:rPr>
          <w:rStyle w:val="FontStyle29"/>
        </w:rPr>
      </w:pPr>
      <w:r w:rsidRPr="00F5062D">
        <w:rPr>
          <w:rStyle w:val="FontStyle29"/>
        </w:rPr>
        <w:t xml:space="preserve">3. Ваши основные источники доходов? </w:t>
      </w:r>
    </w:p>
    <w:p w:rsidR="00100530" w:rsidRPr="00F5062D" w:rsidRDefault="00100530" w:rsidP="00100530">
      <w:pPr>
        <w:pStyle w:val="Style3"/>
        <w:widowControl/>
        <w:numPr>
          <w:ilvl w:val="0"/>
          <w:numId w:val="9"/>
        </w:numPr>
        <w:rPr>
          <w:rStyle w:val="FontStyle29"/>
        </w:rPr>
      </w:pPr>
      <w:r w:rsidRPr="00F5062D">
        <w:rPr>
          <w:rStyle w:val="FontStyle29"/>
        </w:rPr>
        <w:t xml:space="preserve">заработная плата </w:t>
      </w:r>
    </w:p>
    <w:p w:rsidR="00100530" w:rsidRPr="00F5062D" w:rsidRDefault="00100530" w:rsidP="00100530">
      <w:pPr>
        <w:pStyle w:val="Style3"/>
        <w:widowControl/>
        <w:numPr>
          <w:ilvl w:val="0"/>
          <w:numId w:val="9"/>
        </w:numPr>
        <w:rPr>
          <w:rStyle w:val="FontStyle29"/>
        </w:rPr>
      </w:pPr>
      <w:r w:rsidRPr="00F5062D">
        <w:rPr>
          <w:rStyle w:val="FontStyle29"/>
        </w:rPr>
        <w:t xml:space="preserve">трансфертные государственные платежи </w:t>
      </w:r>
    </w:p>
    <w:p w:rsidR="00100530" w:rsidRPr="00F5062D" w:rsidRDefault="00100530" w:rsidP="00100530">
      <w:pPr>
        <w:pStyle w:val="Style3"/>
        <w:widowControl/>
        <w:numPr>
          <w:ilvl w:val="0"/>
          <w:numId w:val="9"/>
        </w:numPr>
        <w:rPr>
          <w:rStyle w:val="FontStyle29"/>
        </w:rPr>
      </w:pPr>
      <w:r w:rsidRPr="00F5062D">
        <w:rPr>
          <w:rStyle w:val="FontStyle29"/>
        </w:rPr>
        <w:t xml:space="preserve">предпринимательский доход </w:t>
      </w:r>
    </w:p>
    <w:p w:rsidR="00100530" w:rsidRPr="00F5062D" w:rsidRDefault="00100530" w:rsidP="00100530">
      <w:pPr>
        <w:pStyle w:val="Style3"/>
        <w:widowControl/>
        <w:numPr>
          <w:ilvl w:val="0"/>
          <w:numId w:val="9"/>
        </w:numPr>
        <w:rPr>
          <w:rStyle w:val="FontStyle29"/>
        </w:rPr>
      </w:pPr>
      <w:r w:rsidRPr="00F5062D">
        <w:rPr>
          <w:rStyle w:val="FontStyle29"/>
        </w:rPr>
        <w:t xml:space="preserve">другие источники </w:t>
      </w:r>
    </w:p>
    <w:p w:rsidR="00100530" w:rsidRPr="00F5062D" w:rsidRDefault="00100530" w:rsidP="00100530">
      <w:pPr>
        <w:pStyle w:val="Style3"/>
        <w:widowControl/>
        <w:ind w:left="720"/>
        <w:rPr>
          <w:rStyle w:val="FontStyle29"/>
        </w:rPr>
      </w:pPr>
    </w:p>
    <w:p w:rsidR="00100530" w:rsidRPr="00F5062D" w:rsidRDefault="00100530" w:rsidP="00100530">
      <w:pPr>
        <w:pStyle w:val="Style3"/>
        <w:widowControl/>
        <w:rPr>
          <w:rStyle w:val="FontStyle29"/>
        </w:rPr>
      </w:pPr>
      <w:r w:rsidRPr="00F5062D">
        <w:rPr>
          <w:rStyle w:val="FontStyle29"/>
        </w:rPr>
        <w:t>4. Ваш среднемесячный доход?</w:t>
      </w:r>
    </w:p>
    <w:p w:rsidR="00100530" w:rsidRPr="00F5062D" w:rsidRDefault="00100530" w:rsidP="00100530">
      <w:pPr>
        <w:pStyle w:val="Style9"/>
        <w:widowControl/>
        <w:numPr>
          <w:ilvl w:val="0"/>
          <w:numId w:val="7"/>
        </w:numPr>
        <w:spacing w:line="240" w:lineRule="auto"/>
        <w:rPr>
          <w:rStyle w:val="FontStyle29"/>
        </w:rPr>
      </w:pPr>
      <w:r w:rsidRPr="00F5062D">
        <w:rPr>
          <w:rStyle w:val="FontStyle29"/>
        </w:rPr>
        <w:t xml:space="preserve">менее 3000 рублей </w:t>
      </w:r>
    </w:p>
    <w:p w:rsidR="00100530" w:rsidRPr="00F5062D" w:rsidRDefault="00100530" w:rsidP="00100530">
      <w:pPr>
        <w:pStyle w:val="Style9"/>
        <w:widowControl/>
        <w:numPr>
          <w:ilvl w:val="0"/>
          <w:numId w:val="7"/>
        </w:numPr>
        <w:spacing w:line="240" w:lineRule="auto"/>
        <w:rPr>
          <w:rStyle w:val="FontStyle29"/>
        </w:rPr>
      </w:pPr>
      <w:r w:rsidRPr="00F5062D">
        <w:rPr>
          <w:rStyle w:val="FontStyle29"/>
        </w:rPr>
        <w:t xml:space="preserve">3000 </w:t>
      </w:r>
      <w:r w:rsidRPr="00F5062D">
        <w:rPr>
          <w:rStyle w:val="FontStyle29"/>
        </w:rPr>
        <w:sym w:font="Symbol" w:char="F02D"/>
      </w:r>
      <w:r w:rsidRPr="00F5062D">
        <w:rPr>
          <w:rStyle w:val="FontStyle29"/>
        </w:rPr>
        <w:t xml:space="preserve"> 5000 рублей </w:t>
      </w:r>
    </w:p>
    <w:p w:rsidR="00100530" w:rsidRPr="00F5062D" w:rsidRDefault="00100530" w:rsidP="00100530">
      <w:pPr>
        <w:pStyle w:val="Style9"/>
        <w:widowControl/>
        <w:numPr>
          <w:ilvl w:val="0"/>
          <w:numId w:val="7"/>
        </w:numPr>
        <w:spacing w:line="240" w:lineRule="auto"/>
        <w:rPr>
          <w:rStyle w:val="FontStyle29"/>
        </w:rPr>
      </w:pPr>
      <w:r w:rsidRPr="00F5062D">
        <w:rPr>
          <w:rStyle w:val="FontStyle29"/>
        </w:rPr>
        <w:t xml:space="preserve">5000 </w:t>
      </w:r>
      <w:r w:rsidRPr="00F5062D">
        <w:rPr>
          <w:rStyle w:val="FontStyle29"/>
        </w:rPr>
        <w:sym w:font="Symbol" w:char="F02D"/>
      </w:r>
      <w:r w:rsidRPr="00F5062D">
        <w:rPr>
          <w:rStyle w:val="FontStyle29"/>
        </w:rPr>
        <w:t xml:space="preserve"> 7000 рублей </w:t>
      </w:r>
    </w:p>
    <w:p w:rsidR="00100530" w:rsidRPr="00F5062D" w:rsidRDefault="00100530" w:rsidP="00100530">
      <w:pPr>
        <w:pStyle w:val="Style9"/>
        <w:widowControl/>
        <w:numPr>
          <w:ilvl w:val="0"/>
          <w:numId w:val="7"/>
        </w:numPr>
        <w:spacing w:line="240" w:lineRule="auto"/>
        <w:rPr>
          <w:rStyle w:val="FontStyle29"/>
        </w:rPr>
      </w:pPr>
      <w:r w:rsidRPr="00F5062D">
        <w:rPr>
          <w:rStyle w:val="FontStyle29"/>
        </w:rPr>
        <w:t xml:space="preserve">7000 </w:t>
      </w:r>
      <w:r w:rsidRPr="00F5062D">
        <w:rPr>
          <w:rStyle w:val="FontStyle29"/>
        </w:rPr>
        <w:sym w:font="Symbol" w:char="F02D"/>
      </w:r>
      <w:r w:rsidRPr="00F5062D">
        <w:rPr>
          <w:rStyle w:val="FontStyle29"/>
        </w:rPr>
        <w:t xml:space="preserve"> 9000 рублей </w:t>
      </w:r>
    </w:p>
    <w:p w:rsidR="00100530" w:rsidRPr="00F5062D" w:rsidRDefault="00100530" w:rsidP="00100530">
      <w:pPr>
        <w:pStyle w:val="Style9"/>
        <w:widowControl/>
        <w:numPr>
          <w:ilvl w:val="0"/>
          <w:numId w:val="7"/>
        </w:numPr>
        <w:spacing w:line="240" w:lineRule="auto"/>
        <w:rPr>
          <w:rStyle w:val="FontStyle29"/>
        </w:rPr>
      </w:pPr>
      <w:r w:rsidRPr="00F5062D">
        <w:rPr>
          <w:rStyle w:val="FontStyle29"/>
        </w:rPr>
        <w:t xml:space="preserve">9000 </w:t>
      </w:r>
      <w:r w:rsidRPr="00F5062D">
        <w:rPr>
          <w:rStyle w:val="FontStyle29"/>
        </w:rPr>
        <w:sym w:font="Symbol" w:char="F02D"/>
      </w:r>
      <w:r w:rsidRPr="00F5062D">
        <w:rPr>
          <w:rStyle w:val="FontStyle29"/>
        </w:rPr>
        <w:t xml:space="preserve"> 11000 рублей </w:t>
      </w:r>
    </w:p>
    <w:p w:rsidR="00100530" w:rsidRPr="00F5062D" w:rsidRDefault="00100530" w:rsidP="00100530">
      <w:pPr>
        <w:pStyle w:val="Style9"/>
        <w:widowControl/>
        <w:numPr>
          <w:ilvl w:val="0"/>
          <w:numId w:val="7"/>
        </w:numPr>
        <w:spacing w:line="240" w:lineRule="auto"/>
        <w:rPr>
          <w:rStyle w:val="FontStyle29"/>
        </w:rPr>
      </w:pPr>
      <w:r w:rsidRPr="00F5062D">
        <w:rPr>
          <w:rStyle w:val="FontStyle29"/>
        </w:rPr>
        <w:t>11000</w:t>
      </w:r>
      <w:r w:rsidRPr="00F5062D">
        <w:rPr>
          <w:rStyle w:val="FontStyle29"/>
        </w:rPr>
        <w:sym w:font="Symbol" w:char="F02D"/>
      </w:r>
      <w:r w:rsidRPr="00F5062D">
        <w:rPr>
          <w:rStyle w:val="FontStyle29"/>
        </w:rPr>
        <w:t xml:space="preserve"> 13000 рублей  </w:t>
      </w:r>
    </w:p>
    <w:p w:rsidR="00100530" w:rsidRPr="00F5062D" w:rsidRDefault="00100530" w:rsidP="00100530">
      <w:pPr>
        <w:pStyle w:val="Style9"/>
        <w:widowControl/>
        <w:numPr>
          <w:ilvl w:val="0"/>
          <w:numId w:val="7"/>
        </w:numPr>
        <w:spacing w:line="240" w:lineRule="auto"/>
        <w:rPr>
          <w:rStyle w:val="FontStyle29"/>
        </w:rPr>
      </w:pPr>
      <w:r w:rsidRPr="00F5062D">
        <w:rPr>
          <w:rStyle w:val="FontStyle29"/>
        </w:rPr>
        <w:t>13000</w:t>
      </w:r>
      <w:r w:rsidRPr="00F5062D">
        <w:rPr>
          <w:rStyle w:val="FontStyle29"/>
        </w:rPr>
        <w:sym w:font="Symbol" w:char="F02D"/>
      </w:r>
      <w:r w:rsidRPr="00F5062D">
        <w:rPr>
          <w:rStyle w:val="FontStyle29"/>
        </w:rPr>
        <w:t xml:space="preserve">15000 </w:t>
      </w:r>
      <w:r w:rsidRPr="00F5062D">
        <w:rPr>
          <w:rStyle w:val="FontStyle29"/>
          <w:spacing w:val="10"/>
        </w:rPr>
        <w:t xml:space="preserve">рублей </w:t>
      </w:r>
      <w:r w:rsidRPr="00F5062D">
        <w:rPr>
          <w:rStyle w:val="FontStyle29"/>
        </w:rPr>
        <w:t xml:space="preserve"> </w:t>
      </w:r>
    </w:p>
    <w:p w:rsidR="00100530" w:rsidRPr="00F5062D" w:rsidRDefault="00100530" w:rsidP="00100530">
      <w:pPr>
        <w:pStyle w:val="Style9"/>
        <w:widowControl/>
        <w:numPr>
          <w:ilvl w:val="0"/>
          <w:numId w:val="7"/>
        </w:numPr>
        <w:spacing w:line="240" w:lineRule="auto"/>
        <w:rPr>
          <w:rStyle w:val="FontStyle29"/>
        </w:rPr>
      </w:pPr>
      <w:r w:rsidRPr="00F5062D">
        <w:rPr>
          <w:rStyle w:val="FontStyle29"/>
        </w:rPr>
        <w:t xml:space="preserve">более 15000 рублей </w:t>
      </w:r>
    </w:p>
    <w:p w:rsidR="00100530" w:rsidRPr="00F5062D" w:rsidRDefault="00100530" w:rsidP="00100530">
      <w:pPr>
        <w:pStyle w:val="Style3"/>
        <w:widowControl/>
        <w:rPr>
          <w:rStyle w:val="FontStyle29"/>
        </w:rPr>
      </w:pPr>
    </w:p>
    <w:p w:rsidR="00100530" w:rsidRPr="00F5062D" w:rsidRDefault="00100530" w:rsidP="00100530">
      <w:pPr>
        <w:pStyle w:val="Style3"/>
        <w:widowControl/>
        <w:rPr>
          <w:rStyle w:val="FontStyle29"/>
        </w:rPr>
      </w:pPr>
      <w:r w:rsidRPr="00F5062D">
        <w:rPr>
          <w:rStyle w:val="FontStyle29"/>
        </w:rPr>
        <w:t>5.Ваше социальное положение?</w:t>
      </w:r>
    </w:p>
    <w:p w:rsidR="00100530" w:rsidRPr="00F5062D" w:rsidRDefault="00100530" w:rsidP="00100530">
      <w:pPr>
        <w:pStyle w:val="Style3"/>
        <w:widowControl/>
        <w:numPr>
          <w:ilvl w:val="0"/>
          <w:numId w:val="11"/>
        </w:numPr>
        <w:ind w:left="709"/>
        <w:jc w:val="left"/>
        <w:rPr>
          <w:rStyle w:val="FontStyle29"/>
        </w:rPr>
      </w:pPr>
      <w:r w:rsidRPr="00F5062D">
        <w:rPr>
          <w:rStyle w:val="FontStyle29"/>
        </w:rPr>
        <w:t>служащий</w:t>
      </w:r>
    </w:p>
    <w:p w:rsidR="00100530" w:rsidRPr="00F5062D" w:rsidRDefault="00100530" w:rsidP="00100530">
      <w:pPr>
        <w:pStyle w:val="Style3"/>
        <w:widowControl/>
        <w:numPr>
          <w:ilvl w:val="0"/>
          <w:numId w:val="11"/>
        </w:numPr>
        <w:ind w:left="709"/>
        <w:jc w:val="left"/>
        <w:rPr>
          <w:rStyle w:val="FontStyle29"/>
        </w:rPr>
      </w:pPr>
      <w:r w:rsidRPr="00F5062D">
        <w:rPr>
          <w:rStyle w:val="FontStyle29"/>
        </w:rPr>
        <w:t>рабочий</w:t>
      </w:r>
    </w:p>
    <w:p w:rsidR="00100530" w:rsidRPr="00F5062D" w:rsidRDefault="00100530" w:rsidP="00100530">
      <w:pPr>
        <w:pStyle w:val="Style3"/>
        <w:widowControl/>
        <w:numPr>
          <w:ilvl w:val="0"/>
          <w:numId w:val="11"/>
        </w:numPr>
        <w:ind w:left="709"/>
        <w:jc w:val="left"/>
        <w:rPr>
          <w:rStyle w:val="FontStyle29"/>
        </w:rPr>
      </w:pPr>
      <w:r w:rsidRPr="00F5062D">
        <w:rPr>
          <w:rStyle w:val="FontStyle29"/>
        </w:rPr>
        <w:t>пенсионер</w:t>
      </w:r>
    </w:p>
    <w:p w:rsidR="00100530" w:rsidRPr="00F5062D" w:rsidRDefault="00100530" w:rsidP="00100530">
      <w:pPr>
        <w:pStyle w:val="Style3"/>
        <w:widowControl/>
        <w:numPr>
          <w:ilvl w:val="0"/>
          <w:numId w:val="11"/>
        </w:numPr>
        <w:ind w:left="709"/>
        <w:jc w:val="left"/>
        <w:rPr>
          <w:rStyle w:val="FontStyle29"/>
        </w:rPr>
      </w:pPr>
      <w:r w:rsidRPr="00F5062D">
        <w:rPr>
          <w:rStyle w:val="FontStyle29"/>
        </w:rPr>
        <w:t>руководитель</w:t>
      </w:r>
    </w:p>
    <w:p w:rsidR="00100530" w:rsidRPr="00F5062D" w:rsidRDefault="00100530" w:rsidP="00100530">
      <w:pPr>
        <w:pStyle w:val="Style3"/>
        <w:widowControl/>
        <w:numPr>
          <w:ilvl w:val="0"/>
          <w:numId w:val="11"/>
        </w:numPr>
        <w:ind w:left="709"/>
        <w:jc w:val="left"/>
        <w:rPr>
          <w:rStyle w:val="FontStyle29"/>
        </w:rPr>
      </w:pPr>
      <w:r w:rsidRPr="00F5062D">
        <w:rPr>
          <w:rStyle w:val="FontStyle29"/>
        </w:rPr>
        <w:t>предприниматель</w:t>
      </w:r>
    </w:p>
    <w:p w:rsidR="00100530" w:rsidRPr="00F5062D" w:rsidRDefault="00100530" w:rsidP="00100530">
      <w:pPr>
        <w:pStyle w:val="Style3"/>
        <w:widowControl/>
        <w:numPr>
          <w:ilvl w:val="0"/>
          <w:numId w:val="11"/>
        </w:numPr>
        <w:ind w:left="709"/>
        <w:jc w:val="left"/>
        <w:rPr>
          <w:rStyle w:val="FontStyle29"/>
        </w:rPr>
      </w:pPr>
      <w:r w:rsidRPr="00F5062D">
        <w:rPr>
          <w:rStyle w:val="FontStyle29"/>
        </w:rPr>
        <w:t xml:space="preserve">студент </w:t>
      </w:r>
    </w:p>
    <w:p w:rsidR="00100530" w:rsidRPr="00F5062D" w:rsidRDefault="00100530" w:rsidP="00100530">
      <w:pPr>
        <w:pStyle w:val="Style3"/>
        <w:widowControl/>
        <w:numPr>
          <w:ilvl w:val="0"/>
          <w:numId w:val="11"/>
        </w:numPr>
        <w:ind w:left="709"/>
        <w:jc w:val="left"/>
        <w:rPr>
          <w:rStyle w:val="FontStyle29"/>
        </w:rPr>
      </w:pPr>
      <w:r w:rsidRPr="00F5062D">
        <w:rPr>
          <w:rStyle w:val="FontStyle29"/>
        </w:rPr>
        <w:t>безработный</w:t>
      </w:r>
    </w:p>
    <w:p w:rsidR="00100530" w:rsidRPr="00F5062D" w:rsidRDefault="00100530" w:rsidP="00100530">
      <w:pPr>
        <w:pStyle w:val="Style3"/>
        <w:widowControl/>
        <w:ind w:left="2062"/>
        <w:rPr>
          <w:rStyle w:val="FontStyle29"/>
        </w:rPr>
      </w:pPr>
    </w:p>
    <w:p w:rsidR="00100530" w:rsidRPr="00F5062D" w:rsidRDefault="00100530" w:rsidP="00100530">
      <w:pPr>
        <w:pStyle w:val="Style3"/>
        <w:widowControl/>
        <w:rPr>
          <w:rStyle w:val="FontStyle29"/>
        </w:rPr>
      </w:pPr>
      <w:r w:rsidRPr="00F5062D">
        <w:rPr>
          <w:rStyle w:val="FontStyle29"/>
        </w:rPr>
        <w:t>6.На какие цели, в первую очередь, Вы направляете денежные</w:t>
      </w:r>
    </w:p>
    <w:p w:rsidR="00100530" w:rsidRPr="00F5062D" w:rsidRDefault="00100530" w:rsidP="00100530">
      <w:pPr>
        <w:pStyle w:val="Style3"/>
        <w:widowControl/>
        <w:ind w:left="2062"/>
        <w:rPr>
          <w:rStyle w:val="FontStyle29"/>
        </w:rPr>
      </w:pPr>
      <w:r w:rsidRPr="00F5062D">
        <w:rPr>
          <w:rStyle w:val="FontStyle29"/>
        </w:rPr>
        <w:t>средства?</w:t>
      </w:r>
    </w:p>
    <w:p w:rsidR="00100530" w:rsidRPr="00F5062D" w:rsidRDefault="00100530" w:rsidP="00100530">
      <w:pPr>
        <w:pStyle w:val="Style3"/>
        <w:widowControl/>
        <w:ind w:left="284"/>
        <w:jc w:val="left"/>
        <w:rPr>
          <w:rStyle w:val="FontStyle29"/>
        </w:rPr>
      </w:pPr>
      <w:r w:rsidRPr="00F5062D">
        <w:rPr>
          <w:rStyle w:val="FontStyle29"/>
        </w:rPr>
        <w:t xml:space="preserve">1)Продукты питания </w:t>
      </w:r>
    </w:p>
    <w:p w:rsidR="00100530" w:rsidRPr="00F5062D" w:rsidRDefault="00100530" w:rsidP="00100530">
      <w:pPr>
        <w:pStyle w:val="Style3"/>
        <w:widowControl/>
        <w:ind w:left="284"/>
        <w:jc w:val="left"/>
        <w:rPr>
          <w:rStyle w:val="FontStyle29"/>
        </w:rPr>
      </w:pPr>
      <w:r w:rsidRPr="00F5062D">
        <w:rPr>
          <w:rStyle w:val="FontStyle29"/>
        </w:rPr>
        <w:t xml:space="preserve">2)Коммунальные услуги </w:t>
      </w:r>
    </w:p>
    <w:p w:rsidR="00100530" w:rsidRPr="00F5062D" w:rsidRDefault="00100530" w:rsidP="00100530">
      <w:pPr>
        <w:pStyle w:val="Style3"/>
        <w:widowControl/>
        <w:ind w:left="284"/>
        <w:jc w:val="left"/>
        <w:rPr>
          <w:rStyle w:val="FontStyle29"/>
        </w:rPr>
      </w:pPr>
      <w:r w:rsidRPr="00F5062D">
        <w:rPr>
          <w:rStyle w:val="FontStyle29"/>
        </w:rPr>
        <w:t xml:space="preserve">3)Транспорт </w:t>
      </w:r>
    </w:p>
    <w:p w:rsidR="00100530" w:rsidRPr="00F5062D" w:rsidRDefault="00100530" w:rsidP="00100530">
      <w:pPr>
        <w:pStyle w:val="Style3"/>
        <w:widowControl/>
        <w:ind w:left="284"/>
        <w:jc w:val="left"/>
        <w:rPr>
          <w:rStyle w:val="FontStyle29"/>
        </w:rPr>
      </w:pPr>
      <w:r w:rsidRPr="00F5062D">
        <w:rPr>
          <w:rStyle w:val="FontStyle29"/>
        </w:rPr>
        <w:lastRenderedPageBreak/>
        <w:t xml:space="preserve">4)Одежда </w:t>
      </w:r>
    </w:p>
    <w:p w:rsidR="00100530" w:rsidRPr="00F5062D" w:rsidRDefault="00100530" w:rsidP="00100530">
      <w:pPr>
        <w:pStyle w:val="Style3"/>
        <w:widowControl/>
        <w:ind w:left="284"/>
        <w:jc w:val="left"/>
        <w:rPr>
          <w:rStyle w:val="FontStyle29"/>
        </w:rPr>
      </w:pPr>
      <w:r w:rsidRPr="00F5062D">
        <w:rPr>
          <w:rStyle w:val="FontStyle29"/>
        </w:rPr>
        <w:t xml:space="preserve">5)Образование </w:t>
      </w:r>
    </w:p>
    <w:p w:rsidR="00100530" w:rsidRPr="00F5062D" w:rsidRDefault="00100530" w:rsidP="00100530">
      <w:pPr>
        <w:pStyle w:val="Style3"/>
        <w:widowControl/>
        <w:ind w:left="284"/>
        <w:jc w:val="left"/>
        <w:rPr>
          <w:rStyle w:val="FontStyle29"/>
        </w:rPr>
      </w:pPr>
      <w:r w:rsidRPr="00F5062D">
        <w:rPr>
          <w:rStyle w:val="FontStyle29"/>
        </w:rPr>
        <w:t xml:space="preserve">6)Налоги </w:t>
      </w:r>
    </w:p>
    <w:p w:rsidR="00100530" w:rsidRPr="00F5062D" w:rsidRDefault="00100530" w:rsidP="00100530">
      <w:pPr>
        <w:pStyle w:val="Style3"/>
        <w:widowControl/>
        <w:ind w:left="284"/>
        <w:jc w:val="left"/>
        <w:rPr>
          <w:rStyle w:val="FontStyle29"/>
        </w:rPr>
      </w:pPr>
      <w:r w:rsidRPr="00F5062D">
        <w:rPr>
          <w:rStyle w:val="FontStyle29"/>
        </w:rPr>
        <w:t xml:space="preserve">7)Развлечения </w:t>
      </w:r>
    </w:p>
    <w:p w:rsidR="00100530" w:rsidRPr="00F5062D" w:rsidRDefault="00100530" w:rsidP="00100530">
      <w:pPr>
        <w:pStyle w:val="Style12"/>
        <w:widowControl/>
        <w:spacing w:line="240" w:lineRule="auto"/>
        <w:ind w:left="284" w:right="1613"/>
        <w:jc w:val="left"/>
        <w:rPr>
          <w:rStyle w:val="FontStyle29"/>
        </w:rPr>
      </w:pPr>
      <w:r w:rsidRPr="00F5062D">
        <w:rPr>
          <w:rStyle w:val="FontStyle29"/>
        </w:rPr>
        <w:t xml:space="preserve">8)Улучшение коммунальных условий (ремонт жилья, мебель) </w:t>
      </w:r>
    </w:p>
    <w:p w:rsidR="00100530" w:rsidRPr="00F5062D" w:rsidRDefault="00100530" w:rsidP="00100530">
      <w:pPr>
        <w:pStyle w:val="Style12"/>
        <w:widowControl/>
        <w:spacing w:line="240" w:lineRule="auto"/>
        <w:ind w:left="284" w:right="1613"/>
        <w:jc w:val="left"/>
        <w:rPr>
          <w:rStyle w:val="FontStyle29"/>
        </w:rPr>
      </w:pPr>
      <w:r w:rsidRPr="00F5062D">
        <w:rPr>
          <w:rStyle w:val="FontStyle29"/>
        </w:rPr>
        <w:t xml:space="preserve">9)Накопления </w:t>
      </w:r>
    </w:p>
    <w:p w:rsidR="00100530" w:rsidRPr="00F5062D" w:rsidRDefault="00100530" w:rsidP="00100530">
      <w:pPr>
        <w:pStyle w:val="Style12"/>
        <w:widowControl/>
        <w:spacing w:line="240" w:lineRule="auto"/>
        <w:ind w:left="284" w:right="1613"/>
        <w:jc w:val="left"/>
        <w:rPr>
          <w:rStyle w:val="FontStyle29"/>
        </w:rPr>
      </w:pPr>
    </w:p>
    <w:p w:rsidR="00100530" w:rsidRPr="00F5062D" w:rsidRDefault="00100530" w:rsidP="00100530">
      <w:pPr>
        <w:pStyle w:val="Style3"/>
        <w:widowControl/>
        <w:rPr>
          <w:rStyle w:val="FontStyle29"/>
        </w:rPr>
      </w:pPr>
      <w:r w:rsidRPr="00F5062D">
        <w:rPr>
          <w:rStyle w:val="FontStyle29"/>
        </w:rPr>
        <w:t>7. Как Вы проводите свободное время?</w:t>
      </w:r>
    </w:p>
    <w:p w:rsidR="00100530" w:rsidRPr="00C97142" w:rsidRDefault="00100530" w:rsidP="00100530">
      <w:pPr>
        <w:pStyle w:val="Style3"/>
        <w:widowControl/>
        <w:numPr>
          <w:ilvl w:val="0"/>
          <w:numId w:val="8"/>
        </w:numPr>
        <w:rPr>
          <w:rStyle w:val="FontStyle29"/>
        </w:rPr>
      </w:pPr>
      <w:r w:rsidRPr="00C97142">
        <w:rPr>
          <w:rStyle w:val="FontStyle29"/>
        </w:rPr>
        <w:t xml:space="preserve">смотрю телевизионные передачи </w:t>
      </w:r>
    </w:p>
    <w:p w:rsidR="00100530" w:rsidRPr="00C97142" w:rsidRDefault="00100530" w:rsidP="00100530">
      <w:pPr>
        <w:pStyle w:val="Style3"/>
        <w:widowControl/>
        <w:numPr>
          <w:ilvl w:val="0"/>
          <w:numId w:val="8"/>
        </w:numPr>
        <w:rPr>
          <w:rStyle w:val="FontStyle29"/>
        </w:rPr>
      </w:pPr>
      <w:r w:rsidRPr="00C97142">
        <w:rPr>
          <w:rStyle w:val="FontStyle29"/>
        </w:rPr>
        <w:t xml:space="preserve">веду домашнее хозяйства </w:t>
      </w:r>
    </w:p>
    <w:p w:rsidR="00100530" w:rsidRPr="00C97142" w:rsidRDefault="00100530" w:rsidP="00100530">
      <w:pPr>
        <w:pStyle w:val="Style3"/>
        <w:widowControl/>
        <w:numPr>
          <w:ilvl w:val="0"/>
          <w:numId w:val="8"/>
        </w:numPr>
        <w:rPr>
          <w:rStyle w:val="FontStyle29"/>
        </w:rPr>
      </w:pPr>
      <w:r w:rsidRPr="00C97142">
        <w:rPr>
          <w:rStyle w:val="FontStyle29"/>
        </w:rPr>
        <w:t xml:space="preserve">хожу в кинотеатры </w:t>
      </w:r>
    </w:p>
    <w:p w:rsidR="00100530" w:rsidRPr="00C97142" w:rsidRDefault="00100530" w:rsidP="00100530">
      <w:pPr>
        <w:pStyle w:val="Style3"/>
        <w:widowControl/>
        <w:numPr>
          <w:ilvl w:val="0"/>
          <w:numId w:val="8"/>
        </w:numPr>
        <w:rPr>
          <w:rStyle w:val="FontStyle29"/>
        </w:rPr>
      </w:pPr>
      <w:r w:rsidRPr="00C97142">
        <w:rPr>
          <w:rStyle w:val="FontStyle29"/>
        </w:rPr>
        <w:t xml:space="preserve">занимаюсь спортом </w:t>
      </w:r>
    </w:p>
    <w:p w:rsidR="00100530" w:rsidRPr="00C97142" w:rsidRDefault="00100530" w:rsidP="00100530">
      <w:pPr>
        <w:pStyle w:val="Style3"/>
        <w:widowControl/>
        <w:numPr>
          <w:ilvl w:val="0"/>
          <w:numId w:val="8"/>
        </w:numPr>
        <w:rPr>
          <w:rStyle w:val="FontStyle29"/>
        </w:rPr>
      </w:pPr>
      <w:r w:rsidRPr="00C97142">
        <w:rPr>
          <w:rStyle w:val="FontStyle29"/>
        </w:rPr>
        <w:t>читаю художественную литературу</w:t>
      </w:r>
    </w:p>
    <w:p w:rsidR="00100530" w:rsidRPr="00C97142" w:rsidRDefault="00100530" w:rsidP="00100530">
      <w:pPr>
        <w:pStyle w:val="Style12"/>
        <w:widowControl/>
        <w:numPr>
          <w:ilvl w:val="0"/>
          <w:numId w:val="8"/>
        </w:numPr>
        <w:spacing w:line="240" w:lineRule="auto"/>
        <w:rPr>
          <w:rStyle w:val="FontStyle29"/>
        </w:rPr>
      </w:pPr>
      <w:r w:rsidRPr="00C97142">
        <w:rPr>
          <w:rStyle w:val="FontStyle29"/>
        </w:rPr>
        <w:t xml:space="preserve">хожу в гости или принимаю гостей </w:t>
      </w:r>
    </w:p>
    <w:p w:rsidR="00100530" w:rsidRPr="00C97142" w:rsidRDefault="00100530" w:rsidP="00100530">
      <w:pPr>
        <w:pStyle w:val="Style12"/>
        <w:widowControl/>
        <w:numPr>
          <w:ilvl w:val="0"/>
          <w:numId w:val="8"/>
        </w:numPr>
        <w:spacing w:line="240" w:lineRule="auto"/>
        <w:rPr>
          <w:rStyle w:val="FontStyle29"/>
        </w:rPr>
      </w:pPr>
      <w:r w:rsidRPr="00C97142">
        <w:rPr>
          <w:rStyle w:val="FontStyle29"/>
        </w:rPr>
        <w:t>провожу своё свободное время с детьми</w:t>
      </w:r>
    </w:p>
    <w:p w:rsidR="00100530" w:rsidRPr="00C97142" w:rsidRDefault="00100530" w:rsidP="00100530">
      <w:pPr>
        <w:pStyle w:val="Style12"/>
        <w:widowControl/>
        <w:numPr>
          <w:ilvl w:val="0"/>
          <w:numId w:val="8"/>
        </w:numPr>
        <w:spacing w:line="240" w:lineRule="auto"/>
        <w:rPr>
          <w:rStyle w:val="FontStyle29"/>
        </w:rPr>
      </w:pPr>
      <w:r w:rsidRPr="00C97142">
        <w:rPr>
          <w:rStyle w:val="FontStyle29"/>
        </w:rPr>
        <w:t xml:space="preserve">дополнительно подрабатываю </w:t>
      </w:r>
    </w:p>
    <w:p w:rsidR="00100530" w:rsidRPr="00C97142" w:rsidRDefault="00100530" w:rsidP="00100530">
      <w:pPr>
        <w:pStyle w:val="Style12"/>
        <w:widowControl/>
        <w:numPr>
          <w:ilvl w:val="0"/>
          <w:numId w:val="8"/>
        </w:numPr>
        <w:spacing w:line="240" w:lineRule="auto"/>
        <w:rPr>
          <w:rStyle w:val="FontStyle29"/>
        </w:rPr>
      </w:pPr>
      <w:r w:rsidRPr="00C97142">
        <w:rPr>
          <w:rStyle w:val="FontStyle29"/>
        </w:rPr>
        <w:t xml:space="preserve">занимаюсь каким-либо творчеством </w:t>
      </w:r>
    </w:p>
    <w:p w:rsidR="00100530" w:rsidRPr="00C97142" w:rsidRDefault="00100530" w:rsidP="00100530">
      <w:pPr>
        <w:pStyle w:val="Style12"/>
        <w:widowControl/>
        <w:spacing w:line="240" w:lineRule="auto"/>
        <w:ind w:left="360"/>
        <w:rPr>
          <w:rStyle w:val="FontStyle29"/>
        </w:rPr>
      </w:pPr>
      <w:r w:rsidRPr="00C97142">
        <w:rPr>
          <w:rStyle w:val="FontStyle29"/>
        </w:rPr>
        <w:t>10)повышаю свою квалификацию</w:t>
      </w:r>
    </w:p>
    <w:p w:rsidR="00100530" w:rsidRPr="00F5062D" w:rsidRDefault="00100530" w:rsidP="00100530">
      <w:pPr>
        <w:rPr>
          <w:rFonts w:ascii="Times New Roman" w:hAnsi="Times New Roman" w:cs="Times New Roman"/>
          <w:sz w:val="28"/>
          <w:szCs w:val="28"/>
        </w:rPr>
      </w:pPr>
    </w:p>
    <w:p w:rsidR="00100530" w:rsidRPr="00F5062D" w:rsidRDefault="00100530" w:rsidP="00100530">
      <w:pPr>
        <w:pStyle w:val="af1"/>
        <w:tabs>
          <w:tab w:val="left" w:pos="3738"/>
        </w:tabs>
        <w:ind w:left="0"/>
        <w:rPr>
          <w:rStyle w:val="FontStyle29"/>
        </w:rPr>
      </w:pPr>
      <w:r w:rsidRPr="00F5062D">
        <w:rPr>
          <w:sz w:val="28"/>
          <w:szCs w:val="28"/>
        </w:rPr>
        <w:t xml:space="preserve">8.Что, по Вашему </w:t>
      </w:r>
      <w:r w:rsidRPr="00F5062D">
        <w:rPr>
          <w:rStyle w:val="FontStyle29"/>
        </w:rPr>
        <w:t>мнению, означает высокое качество жизни?</w:t>
      </w:r>
    </w:p>
    <w:p w:rsidR="00100530" w:rsidRPr="00F5062D" w:rsidRDefault="00100530" w:rsidP="00100530">
      <w:pPr>
        <w:pStyle w:val="af1"/>
        <w:numPr>
          <w:ilvl w:val="0"/>
          <w:numId w:val="6"/>
        </w:numPr>
        <w:rPr>
          <w:sz w:val="28"/>
          <w:szCs w:val="28"/>
        </w:rPr>
      </w:pPr>
      <w:r w:rsidRPr="00F5062D">
        <w:rPr>
          <w:rStyle w:val="FontStyle29"/>
        </w:rPr>
        <w:t>изобилие товаров и развитие экономики страны</w:t>
      </w:r>
    </w:p>
    <w:p w:rsidR="00100530" w:rsidRPr="00F5062D" w:rsidRDefault="00100530" w:rsidP="00100530">
      <w:pPr>
        <w:pStyle w:val="af1"/>
        <w:numPr>
          <w:ilvl w:val="0"/>
          <w:numId w:val="6"/>
        </w:numPr>
        <w:rPr>
          <w:sz w:val="28"/>
          <w:szCs w:val="28"/>
        </w:rPr>
      </w:pPr>
      <w:r w:rsidRPr="00F5062D">
        <w:rPr>
          <w:rStyle w:val="FontStyle29"/>
        </w:rPr>
        <w:t>наличие политических свобод, прав</w:t>
      </w:r>
    </w:p>
    <w:p w:rsidR="00100530" w:rsidRPr="00F5062D" w:rsidRDefault="00100530" w:rsidP="00100530">
      <w:pPr>
        <w:pStyle w:val="af1"/>
        <w:numPr>
          <w:ilvl w:val="0"/>
          <w:numId w:val="6"/>
        </w:numPr>
        <w:rPr>
          <w:sz w:val="28"/>
          <w:szCs w:val="28"/>
        </w:rPr>
      </w:pPr>
      <w:r w:rsidRPr="00F5062D">
        <w:rPr>
          <w:rStyle w:val="FontStyle29"/>
        </w:rPr>
        <w:t>высокое материальное положение</w:t>
      </w:r>
    </w:p>
    <w:p w:rsidR="00100530" w:rsidRPr="00F5062D" w:rsidRDefault="00100530" w:rsidP="00100530">
      <w:pPr>
        <w:pStyle w:val="af1"/>
        <w:numPr>
          <w:ilvl w:val="0"/>
          <w:numId w:val="6"/>
        </w:numPr>
        <w:rPr>
          <w:sz w:val="28"/>
          <w:szCs w:val="28"/>
        </w:rPr>
      </w:pPr>
      <w:r w:rsidRPr="00F5062D">
        <w:rPr>
          <w:rStyle w:val="FontStyle29"/>
        </w:rPr>
        <w:t>жилищные условия</w:t>
      </w:r>
    </w:p>
    <w:p w:rsidR="00100530" w:rsidRPr="00F5062D" w:rsidRDefault="00100530" w:rsidP="00100530">
      <w:pPr>
        <w:pStyle w:val="af1"/>
        <w:numPr>
          <w:ilvl w:val="0"/>
          <w:numId w:val="6"/>
        </w:numPr>
        <w:rPr>
          <w:sz w:val="28"/>
          <w:szCs w:val="28"/>
        </w:rPr>
      </w:pPr>
      <w:r w:rsidRPr="00F5062D">
        <w:rPr>
          <w:rStyle w:val="FontStyle29"/>
        </w:rPr>
        <w:t>здоровье и социальная защищённость</w:t>
      </w:r>
    </w:p>
    <w:p w:rsidR="00100530" w:rsidRPr="00F5062D" w:rsidRDefault="00100530" w:rsidP="00100530">
      <w:pPr>
        <w:pStyle w:val="af1"/>
        <w:numPr>
          <w:ilvl w:val="0"/>
          <w:numId w:val="6"/>
        </w:numPr>
        <w:rPr>
          <w:sz w:val="28"/>
          <w:szCs w:val="28"/>
        </w:rPr>
      </w:pPr>
      <w:r w:rsidRPr="00F5062D">
        <w:rPr>
          <w:rStyle w:val="FontStyle29"/>
        </w:rPr>
        <w:t>доброжелательность, хорошее настроение</w:t>
      </w:r>
    </w:p>
    <w:p w:rsidR="00100530" w:rsidRPr="00F5062D" w:rsidRDefault="00100530" w:rsidP="00100530">
      <w:pPr>
        <w:pStyle w:val="af1"/>
        <w:numPr>
          <w:ilvl w:val="0"/>
          <w:numId w:val="6"/>
        </w:numPr>
        <w:rPr>
          <w:rStyle w:val="FontStyle29"/>
        </w:rPr>
      </w:pPr>
      <w:r w:rsidRPr="00F5062D">
        <w:rPr>
          <w:rStyle w:val="FontStyle29"/>
        </w:rPr>
        <w:t>благоприятная экологическая обстановка</w:t>
      </w:r>
    </w:p>
    <w:p w:rsidR="00100530" w:rsidRPr="00F5062D" w:rsidRDefault="00100530" w:rsidP="00100530">
      <w:pPr>
        <w:pStyle w:val="af1"/>
        <w:numPr>
          <w:ilvl w:val="0"/>
          <w:numId w:val="6"/>
        </w:numPr>
        <w:rPr>
          <w:sz w:val="28"/>
          <w:szCs w:val="28"/>
        </w:rPr>
      </w:pPr>
      <w:r w:rsidRPr="00F5062D">
        <w:rPr>
          <w:rStyle w:val="FontStyle29"/>
        </w:rPr>
        <w:t>условия труда, интересная работа</w:t>
      </w:r>
    </w:p>
    <w:p w:rsidR="00100530" w:rsidRPr="00F5062D" w:rsidRDefault="00100530" w:rsidP="00100530">
      <w:pPr>
        <w:pStyle w:val="af1"/>
        <w:numPr>
          <w:ilvl w:val="0"/>
          <w:numId w:val="6"/>
        </w:numPr>
        <w:rPr>
          <w:sz w:val="28"/>
          <w:szCs w:val="28"/>
        </w:rPr>
      </w:pPr>
      <w:r w:rsidRPr="00F5062D">
        <w:rPr>
          <w:rStyle w:val="FontStyle29"/>
        </w:rPr>
        <w:t xml:space="preserve">политическая стабильность страны                                                                    </w:t>
      </w: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487" w:rsidRDefault="00F62487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A" w:rsidRDefault="00804AEA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8B3" w:rsidRDefault="008358B3" w:rsidP="00C97142">
      <w:pPr>
        <w:spacing w:line="360" w:lineRule="auto"/>
        <w:jc w:val="center"/>
        <w:rPr>
          <w:rStyle w:val="FontStyle29"/>
          <w:b/>
        </w:rPr>
      </w:pPr>
      <w:r w:rsidRPr="009572D7">
        <w:rPr>
          <w:sz w:val="24"/>
          <w:szCs w:val="24"/>
        </w:rPr>
        <w:lastRenderedPageBreak/>
        <w:t xml:space="preserve">ПРИЛОЖЕНИЕ </w:t>
      </w:r>
      <w:r w:rsidR="00804AEA">
        <w:rPr>
          <w:sz w:val="24"/>
          <w:szCs w:val="24"/>
        </w:rPr>
        <w:t>Б</w:t>
      </w:r>
    </w:p>
    <w:p w:rsidR="008358B3" w:rsidRDefault="008358B3" w:rsidP="00C97142">
      <w:pPr>
        <w:spacing w:line="360" w:lineRule="auto"/>
        <w:jc w:val="center"/>
        <w:rPr>
          <w:rStyle w:val="FontStyle29"/>
          <w:b/>
        </w:rPr>
      </w:pPr>
    </w:p>
    <w:p w:rsidR="00100530" w:rsidRPr="00C97142" w:rsidRDefault="00C97142" w:rsidP="00C971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42">
        <w:rPr>
          <w:rStyle w:val="FontStyle29"/>
          <w:b/>
        </w:rPr>
        <w:t>Как Вы проводите свободное время?</w:t>
      </w:r>
    </w:p>
    <w:p w:rsidR="00100530" w:rsidRDefault="00100530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90" w:rsidRDefault="0029044D" w:rsidP="00600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1866" cy="5784574"/>
            <wp:effectExtent l="19050" t="0" r="13584" b="662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8358B3" w:rsidRDefault="008358B3" w:rsidP="008358B3">
      <w:pPr>
        <w:spacing w:line="360" w:lineRule="auto"/>
        <w:jc w:val="center"/>
        <w:rPr>
          <w:rStyle w:val="FontStyle29"/>
          <w:b/>
        </w:rPr>
      </w:pPr>
      <w:r w:rsidRPr="009572D7">
        <w:rPr>
          <w:sz w:val="24"/>
          <w:szCs w:val="24"/>
        </w:rPr>
        <w:lastRenderedPageBreak/>
        <w:t xml:space="preserve">ПРИЛОЖЕНИЕ </w:t>
      </w:r>
      <w:proofErr w:type="gramStart"/>
      <w:r w:rsidR="00804AEA">
        <w:rPr>
          <w:sz w:val="24"/>
          <w:szCs w:val="24"/>
        </w:rPr>
        <w:t>В</w:t>
      </w:r>
      <w:proofErr w:type="gramEnd"/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043490" w:rsidRPr="00043490" w:rsidRDefault="00043490" w:rsidP="00043490">
      <w:pPr>
        <w:rPr>
          <w:rFonts w:ascii="Times New Roman" w:hAnsi="Times New Roman" w:cs="Times New Roman"/>
          <w:sz w:val="28"/>
          <w:szCs w:val="28"/>
        </w:rPr>
      </w:pPr>
    </w:p>
    <w:p w:rsidR="00275EF2" w:rsidRDefault="00275EF2" w:rsidP="00043490">
      <w:pPr>
        <w:tabs>
          <w:tab w:val="left" w:pos="3929"/>
        </w:tabs>
        <w:rPr>
          <w:rFonts w:ascii="Times New Roman" w:hAnsi="Times New Roman" w:cs="Times New Roman"/>
          <w:sz w:val="28"/>
          <w:szCs w:val="28"/>
        </w:rPr>
      </w:pPr>
    </w:p>
    <w:p w:rsidR="00043490" w:rsidRDefault="00043490" w:rsidP="00043490">
      <w:pPr>
        <w:tabs>
          <w:tab w:val="left" w:pos="3929"/>
        </w:tabs>
        <w:rPr>
          <w:rFonts w:ascii="Times New Roman" w:hAnsi="Times New Roman" w:cs="Times New Roman"/>
          <w:sz w:val="28"/>
          <w:szCs w:val="28"/>
        </w:rPr>
      </w:pPr>
    </w:p>
    <w:p w:rsidR="00275EF2" w:rsidRPr="00275EF2" w:rsidRDefault="00275EF2" w:rsidP="00275EF2">
      <w:pPr>
        <w:tabs>
          <w:tab w:val="left" w:pos="39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F2">
        <w:rPr>
          <w:rStyle w:val="FontStyle29"/>
          <w:b/>
        </w:rPr>
        <w:t>Какое у Вас образование?</w:t>
      </w:r>
    </w:p>
    <w:p w:rsidR="00275EF2" w:rsidRDefault="00275EF2" w:rsidP="00043490">
      <w:pPr>
        <w:tabs>
          <w:tab w:val="left" w:pos="3929"/>
        </w:tabs>
        <w:rPr>
          <w:rFonts w:ascii="Times New Roman" w:hAnsi="Times New Roman" w:cs="Times New Roman"/>
          <w:sz w:val="28"/>
          <w:szCs w:val="28"/>
        </w:rPr>
      </w:pPr>
    </w:p>
    <w:p w:rsidR="00275EF2" w:rsidRDefault="00043490" w:rsidP="00043490">
      <w:pPr>
        <w:tabs>
          <w:tab w:val="left" w:pos="39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00314" cy="5446644"/>
            <wp:effectExtent l="19050" t="0" r="24186" b="1656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5EF2" w:rsidRP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275EF2" w:rsidRP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275EF2" w:rsidRP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275EF2" w:rsidRP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275EF2" w:rsidRP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275EF2" w:rsidRP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804AEA" w:rsidRDefault="00804AEA" w:rsidP="00275EF2">
      <w:pPr>
        <w:rPr>
          <w:rFonts w:ascii="Times New Roman" w:hAnsi="Times New Roman" w:cs="Times New Roman"/>
          <w:sz w:val="28"/>
          <w:szCs w:val="28"/>
        </w:rPr>
      </w:pPr>
    </w:p>
    <w:p w:rsidR="00804AEA" w:rsidRDefault="00804AEA" w:rsidP="00275EF2">
      <w:pPr>
        <w:rPr>
          <w:rFonts w:ascii="Times New Roman" w:hAnsi="Times New Roman" w:cs="Times New Roman"/>
          <w:sz w:val="28"/>
          <w:szCs w:val="28"/>
        </w:rPr>
      </w:pPr>
    </w:p>
    <w:p w:rsidR="00804AEA" w:rsidRPr="00275EF2" w:rsidRDefault="00804AEA" w:rsidP="00275EF2">
      <w:pPr>
        <w:rPr>
          <w:rFonts w:ascii="Times New Roman" w:hAnsi="Times New Roman" w:cs="Times New Roman"/>
          <w:sz w:val="28"/>
          <w:szCs w:val="28"/>
        </w:rPr>
      </w:pPr>
    </w:p>
    <w:p w:rsidR="00275EF2" w:rsidRP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8358B3" w:rsidRDefault="008358B3" w:rsidP="008358B3">
      <w:pPr>
        <w:spacing w:line="360" w:lineRule="auto"/>
        <w:jc w:val="center"/>
        <w:rPr>
          <w:rStyle w:val="FontStyle29"/>
          <w:b/>
        </w:rPr>
      </w:pPr>
      <w:r w:rsidRPr="009572D7">
        <w:rPr>
          <w:sz w:val="24"/>
          <w:szCs w:val="24"/>
        </w:rPr>
        <w:lastRenderedPageBreak/>
        <w:t xml:space="preserve">ПРИЛОЖЕНИЕ </w:t>
      </w:r>
      <w:r w:rsidR="00804AEA">
        <w:rPr>
          <w:sz w:val="24"/>
          <w:szCs w:val="24"/>
        </w:rPr>
        <w:t>Г</w:t>
      </w:r>
    </w:p>
    <w:p w:rsidR="00275EF2" w:rsidRP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275EF2" w:rsidRPr="00275EF2" w:rsidRDefault="00275EF2" w:rsidP="00275EF2">
      <w:pPr>
        <w:rPr>
          <w:rFonts w:ascii="Times New Roman" w:hAnsi="Times New Roman" w:cs="Times New Roman"/>
          <w:sz w:val="28"/>
          <w:szCs w:val="28"/>
        </w:rPr>
      </w:pPr>
    </w:p>
    <w:p w:rsidR="00275EF2" w:rsidRDefault="00275EF2" w:rsidP="00275EF2">
      <w:pPr>
        <w:tabs>
          <w:tab w:val="left" w:pos="3976"/>
        </w:tabs>
        <w:rPr>
          <w:rFonts w:ascii="Times New Roman" w:hAnsi="Times New Roman" w:cs="Times New Roman"/>
          <w:sz w:val="28"/>
          <w:szCs w:val="28"/>
        </w:rPr>
      </w:pPr>
    </w:p>
    <w:p w:rsidR="00275EF2" w:rsidRDefault="00275EF2" w:rsidP="00275EF2">
      <w:pPr>
        <w:tabs>
          <w:tab w:val="left" w:pos="3976"/>
        </w:tabs>
        <w:rPr>
          <w:rFonts w:ascii="Times New Roman" w:hAnsi="Times New Roman" w:cs="Times New Roman"/>
          <w:sz w:val="28"/>
          <w:szCs w:val="28"/>
        </w:rPr>
      </w:pPr>
    </w:p>
    <w:p w:rsidR="00275EF2" w:rsidRPr="001C761D" w:rsidRDefault="001C761D" w:rsidP="001C761D">
      <w:pPr>
        <w:tabs>
          <w:tab w:val="left" w:pos="39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61D">
        <w:rPr>
          <w:rFonts w:ascii="Times New Roman" w:hAnsi="Times New Roman" w:cs="Times New Roman"/>
          <w:b/>
          <w:sz w:val="28"/>
          <w:szCs w:val="28"/>
        </w:rPr>
        <w:t xml:space="preserve">Что, по Вашему </w:t>
      </w:r>
      <w:r w:rsidRPr="001C761D">
        <w:rPr>
          <w:rStyle w:val="FontStyle29"/>
          <w:b/>
        </w:rPr>
        <w:t>мнению, означает высокое качество жизни?</w:t>
      </w:r>
    </w:p>
    <w:p w:rsidR="00275EF2" w:rsidRDefault="00275EF2" w:rsidP="00275EF2">
      <w:pPr>
        <w:tabs>
          <w:tab w:val="left" w:pos="3976"/>
        </w:tabs>
        <w:rPr>
          <w:rFonts w:ascii="Times New Roman" w:hAnsi="Times New Roman" w:cs="Times New Roman"/>
          <w:sz w:val="28"/>
          <w:szCs w:val="28"/>
        </w:rPr>
      </w:pPr>
    </w:p>
    <w:p w:rsidR="001C761D" w:rsidRDefault="001C761D" w:rsidP="00275EF2">
      <w:pPr>
        <w:tabs>
          <w:tab w:val="left" w:pos="3976"/>
        </w:tabs>
        <w:rPr>
          <w:rFonts w:ascii="Times New Roman" w:hAnsi="Times New Roman" w:cs="Times New Roman"/>
          <w:sz w:val="28"/>
          <w:szCs w:val="28"/>
        </w:rPr>
      </w:pPr>
      <w:r w:rsidRPr="00FA1F1E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489961" cy="5456583"/>
            <wp:effectExtent l="19050" t="0" r="15489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761D" w:rsidRP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1C761D" w:rsidRP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1C761D" w:rsidRP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1C761D" w:rsidRP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1C761D" w:rsidRP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804AEA" w:rsidRDefault="00804AEA" w:rsidP="001C761D">
      <w:pPr>
        <w:rPr>
          <w:rFonts w:ascii="Times New Roman" w:hAnsi="Times New Roman" w:cs="Times New Roman"/>
          <w:sz w:val="28"/>
          <w:szCs w:val="28"/>
        </w:rPr>
      </w:pPr>
    </w:p>
    <w:p w:rsidR="00804AEA" w:rsidRDefault="00804AEA" w:rsidP="001C761D">
      <w:pPr>
        <w:rPr>
          <w:rFonts w:ascii="Times New Roman" w:hAnsi="Times New Roman" w:cs="Times New Roman"/>
          <w:sz w:val="28"/>
          <w:szCs w:val="28"/>
        </w:rPr>
      </w:pPr>
    </w:p>
    <w:p w:rsidR="00804AEA" w:rsidRPr="001C761D" w:rsidRDefault="00804AEA" w:rsidP="001C761D">
      <w:pPr>
        <w:rPr>
          <w:rFonts w:ascii="Times New Roman" w:hAnsi="Times New Roman" w:cs="Times New Roman"/>
          <w:sz w:val="28"/>
          <w:szCs w:val="28"/>
        </w:rPr>
      </w:pPr>
    </w:p>
    <w:p w:rsidR="001C761D" w:rsidRP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1C761D" w:rsidRP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8358B3" w:rsidRDefault="008358B3" w:rsidP="008358B3">
      <w:pPr>
        <w:spacing w:line="360" w:lineRule="auto"/>
        <w:jc w:val="center"/>
        <w:rPr>
          <w:rStyle w:val="FontStyle29"/>
          <w:b/>
        </w:rPr>
      </w:pPr>
      <w:r w:rsidRPr="009572D7">
        <w:rPr>
          <w:sz w:val="24"/>
          <w:szCs w:val="24"/>
        </w:rPr>
        <w:lastRenderedPageBreak/>
        <w:t xml:space="preserve">ПРИЛОЖЕНИЕ </w:t>
      </w:r>
      <w:r w:rsidR="00804AEA">
        <w:rPr>
          <w:sz w:val="24"/>
          <w:szCs w:val="24"/>
        </w:rPr>
        <w:t>Д</w:t>
      </w:r>
    </w:p>
    <w:p w:rsidR="001C761D" w:rsidRP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1C761D" w:rsidRP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3A772B" w:rsidRPr="003A772B" w:rsidRDefault="003A772B" w:rsidP="003A772B">
      <w:pPr>
        <w:pStyle w:val="Style3"/>
        <w:widowControl/>
        <w:jc w:val="center"/>
        <w:rPr>
          <w:rStyle w:val="FontStyle29"/>
          <w:b/>
        </w:rPr>
      </w:pPr>
      <w:r w:rsidRPr="003A772B">
        <w:rPr>
          <w:rStyle w:val="FontStyle29"/>
          <w:b/>
        </w:rPr>
        <w:t>На какие цели, в первую очередь, Вы направляете денежные</w:t>
      </w:r>
    </w:p>
    <w:p w:rsidR="003A772B" w:rsidRPr="003A772B" w:rsidRDefault="003A772B" w:rsidP="003A772B">
      <w:pPr>
        <w:pStyle w:val="Style3"/>
        <w:widowControl/>
        <w:ind w:left="2062"/>
        <w:jc w:val="center"/>
        <w:rPr>
          <w:rStyle w:val="FontStyle29"/>
          <w:b/>
        </w:rPr>
      </w:pPr>
      <w:r w:rsidRPr="003A772B">
        <w:rPr>
          <w:rStyle w:val="FontStyle29"/>
          <w:b/>
        </w:rPr>
        <w:t>средства?</w:t>
      </w:r>
    </w:p>
    <w:p w:rsidR="001C761D" w:rsidRDefault="001C761D" w:rsidP="001C761D">
      <w:pPr>
        <w:rPr>
          <w:rFonts w:ascii="Times New Roman" w:hAnsi="Times New Roman" w:cs="Times New Roman"/>
          <w:sz w:val="28"/>
          <w:szCs w:val="28"/>
        </w:rPr>
      </w:pPr>
    </w:p>
    <w:p w:rsidR="00275EF2" w:rsidRDefault="00275EF2" w:rsidP="001C76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D8E" w:rsidRDefault="003A772B" w:rsidP="001C7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1867" cy="4780722"/>
            <wp:effectExtent l="19050" t="0" r="13583" b="828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804AEA" w:rsidRDefault="00804AEA" w:rsidP="00237D8E">
      <w:pPr>
        <w:rPr>
          <w:rFonts w:ascii="Times New Roman" w:hAnsi="Times New Roman" w:cs="Times New Roman"/>
          <w:sz w:val="28"/>
          <w:szCs w:val="28"/>
        </w:rPr>
      </w:pPr>
    </w:p>
    <w:p w:rsidR="00804AEA" w:rsidRPr="00237D8E" w:rsidRDefault="00804AEA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237D8E" w:rsidRP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8358B3" w:rsidRDefault="008358B3" w:rsidP="008358B3">
      <w:pPr>
        <w:spacing w:line="360" w:lineRule="auto"/>
        <w:jc w:val="center"/>
        <w:rPr>
          <w:rStyle w:val="FontStyle29"/>
          <w:b/>
        </w:rPr>
      </w:pPr>
      <w:r w:rsidRPr="009572D7">
        <w:rPr>
          <w:sz w:val="24"/>
          <w:szCs w:val="24"/>
        </w:rPr>
        <w:lastRenderedPageBreak/>
        <w:t xml:space="preserve">ПРИЛОЖЕНИЕ </w:t>
      </w:r>
      <w:r w:rsidR="00804AEA">
        <w:rPr>
          <w:sz w:val="24"/>
          <w:szCs w:val="24"/>
        </w:rPr>
        <w:t>Е</w:t>
      </w:r>
    </w:p>
    <w:p w:rsidR="00237D8E" w:rsidRDefault="00237D8E" w:rsidP="00237D8E">
      <w:pPr>
        <w:rPr>
          <w:rFonts w:ascii="Times New Roman" w:hAnsi="Times New Roman" w:cs="Times New Roman"/>
          <w:sz w:val="28"/>
          <w:szCs w:val="28"/>
        </w:rPr>
      </w:pPr>
    </w:p>
    <w:p w:rsidR="001C761D" w:rsidRDefault="00237D8E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7D8E" w:rsidRDefault="00237D8E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237D8E" w:rsidRDefault="00237D8E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Pr="009713FC" w:rsidRDefault="009713FC" w:rsidP="009713FC">
      <w:pPr>
        <w:tabs>
          <w:tab w:val="left" w:pos="33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3FC">
        <w:rPr>
          <w:rStyle w:val="FontStyle29"/>
          <w:b/>
        </w:rPr>
        <w:t>Ваше социальное положение?</w:t>
      </w: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237D8E" w:rsidRDefault="00237D8E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1866" cy="5675243"/>
            <wp:effectExtent l="19050" t="0" r="13584" b="1657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804AEA" w:rsidRDefault="00804AEA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8358B3" w:rsidRDefault="008358B3" w:rsidP="008358B3">
      <w:pPr>
        <w:spacing w:line="360" w:lineRule="auto"/>
        <w:jc w:val="center"/>
        <w:rPr>
          <w:rStyle w:val="FontStyle29"/>
          <w:b/>
        </w:rPr>
      </w:pPr>
      <w:r w:rsidRPr="009572D7">
        <w:rPr>
          <w:sz w:val="24"/>
          <w:szCs w:val="24"/>
        </w:rPr>
        <w:lastRenderedPageBreak/>
        <w:t xml:space="preserve">ПРИЛОЖЕНИЕ </w:t>
      </w:r>
      <w:r w:rsidR="00804AEA">
        <w:rPr>
          <w:sz w:val="24"/>
          <w:szCs w:val="24"/>
        </w:rPr>
        <w:t>Ж</w:t>
      </w: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Pr="009713FC" w:rsidRDefault="009713FC" w:rsidP="009713FC">
      <w:pPr>
        <w:pStyle w:val="Style3"/>
        <w:widowControl/>
        <w:jc w:val="center"/>
        <w:rPr>
          <w:rStyle w:val="FontStyle29"/>
          <w:b/>
        </w:rPr>
      </w:pPr>
      <w:r w:rsidRPr="009713FC">
        <w:rPr>
          <w:rStyle w:val="FontStyle29"/>
          <w:b/>
        </w:rPr>
        <w:t>Ваш среднемесячный доход?</w:t>
      </w: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9713F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</w:p>
    <w:p w:rsidR="00FD523C" w:rsidRDefault="009713FC" w:rsidP="00237D8E">
      <w:pPr>
        <w:tabs>
          <w:tab w:val="left" w:pos="33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8056" cy="4442791"/>
            <wp:effectExtent l="19050" t="0" r="17394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804AEA" w:rsidRDefault="00804AEA" w:rsidP="00FD523C">
      <w:pPr>
        <w:rPr>
          <w:rFonts w:ascii="Times New Roman" w:hAnsi="Times New Roman" w:cs="Times New Roman"/>
          <w:sz w:val="28"/>
          <w:szCs w:val="28"/>
        </w:rPr>
      </w:pPr>
    </w:p>
    <w:p w:rsidR="00804AEA" w:rsidRPr="00FD523C" w:rsidRDefault="00804AEA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8358B3" w:rsidRDefault="008358B3" w:rsidP="008358B3">
      <w:pPr>
        <w:spacing w:line="360" w:lineRule="auto"/>
        <w:jc w:val="center"/>
        <w:rPr>
          <w:rStyle w:val="FontStyle29"/>
          <w:b/>
        </w:rPr>
      </w:pPr>
      <w:r w:rsidRPr="009572D7">
        <w:rPr>
          <w:sz w:val="24"/>
          <w:szCs w:val="24"/>
        </w:rPr>
        <w:lastRenderedPageBreak/>
        <w:t xml:space="preserve">ПРИЛОЖЕНИЕ </w:t>
      </w:r>
      <w:proofErr w:type="gramStart"/>
      <w:r w:rsidR="00804AEA">
        <w:rPr>
          <w:sz w:val="24"/>
          <w:szCs w:val="24"/>
        </w:rPr>
        <w:t>З</w:t>
      </w:r>
      <w:proofErr w:type="gramEnd"/>
    </w:p>
    <w:p w:rsidR="00FD523C" w:rsidRP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FD523C" w:rsidRDefault="00FD523C" w:rsidP="00FD523C">
      <w:pPr>
        <w:rPr>
          <w:rFonts w:ascii="Times New Roman" w:hAnsi="Times New Roman" w:cs="Times New Roman"/>
          <w:sz w:val="28"/>
          <w:szCs w:val="28"/>
        </w:rPr>
      </w:pPr>
    </w:p>
    <w:p w:rsidR="009713FC" w:rsidRDefault="00FD523C" w:rsidP="00FD523C">
      <w:pPr>
        <w:tabs>
          <w:tab w:val="left" w:pos="3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523C" w:rsidRDefault="00FD523C" w:rsidP="00FD523C">
      <w:pPr>
        <w:tabs>
          <w:tab w:val="left" w:pos="3835"/>
        </w:tabs>
        <w:rPr>
          <w:rFonts w:ascii="Times New Roman" w:hAnsi="Times New Roman" w:cs="Times New Roman"/>
          <w:sz w:val="28"/>
          <w:szCs w:val="28"/>
        </w:rPr>
      </w:pPr>
    </w:p>
    <w:p w:rsidR="00FD523C" w:rsidRDefault="00FD523C" w:rsidP="00FD523C">
      <w:pPr>
        <w:tabs>
          <w:tab w:val="left" w:pos="3835"/>
        </w:tabs>
        <w:rPr>
          <w:rFonts w:ascii="Times New Roman" w:hAnsi="Times New Roman" w:cs="Times New Roman"/>
          <w:sz w:val="28"/>
          <w:szCs w:val="28"/>
        </w:rPr>
      </w:pPr>
    </w:p>
    <w:p w:rsidR="00FA1F1E" w:rsidRPr="00FA1F1E" w:rsidRDefault="00FA1F1E" w:rsidP="00FA1F1E">
      <w:pPr>
        <w:tabs>
          <w:tab w:val="left" w:pos="3835"/>
        </w:tabs>
        <w:jc w:val="center"/>
        <w:rPr>
          <w:rStyle w:val="FontStyle29"/>
          <w:b/>
        </w:rPr>
      </w:pPr>
      <w:r w:rsidRPr="00FA1F1E">
        <w:rPr>
          <w:rStyle w:val="FontStyle29"/>
          <w:b/>
        </w:rPr>
        <w:t>Ваши основные источники доходов?</w:t>
      </w:r>
    </w:p>
    <w:p w:rsidR="00FA1F1E" w:rsidRDefault="00FA1F1E" w:rsidP="00FD523C">
      <w:pPr>
        <w:tabs>
          <w:tab w:val="left" w:pos="3835"/>
        </w:tabs>
        <w:rPr>
          <w:rFonts w:ascii="Times New Roman" w:hAnsi="Times New Roman" w:cs="Times New Roman"/>
          <w:sz w:val="28"/>
          <w:szCs w:val="28"/>
        </w:rPr>
      </w:pPr>
    </w:p>
    <w:p w:rsidR="00FA1F1E" w:rsidRDefault="00FD523C" w:rsidP="00FD523C">
      <w:pPr>
        <w:tabs>
          <w:tab w:val="left" w:pos="3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676" cy="5367130"/>
            <wp:effectExtent l="19050" t="0" r="9774" b="4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A1F1E" w:rsidRPr="00FA1F1E" w:rsidRDefault="00FA1F1E" w:rsidP="00FA1F1E">
      <w:pPr>
        <w:rPr>
          <w:rFonts w:ascii="Times New Roman" w:hAnsi="Times New Roman" w:cs="Times New Roman"/>
          <w:sz w:val="28"/>
          <w:szCs w:val="28"/>
        </w:rPr>
      </w:pPr>
    </w:p>
    <w:p w:rsidR="00FA1F1E" w:rsidRPr="00FA1F1E" w:rsidRDefault="00FA1F1E" w:rsidP="00FA1F1E">
      <w:pPr>
        <w:rPr>
          <w:rFonts w:ascii="Times New Roman" w:hAnsi="Times New Roman" w:cs="Times New Roman"/>
          <w:sz w:val="28"/>
          <w:szCs w:val="28"/>
        </w:rPr>
      </w:pPr>
    </w:p>
    <w:p w:rsidR="00FA1F1E" w:rsidRPr="00FA1F1E" w:rsidRDefault="00FA1F1E" w:rsidP="00FA1F1E">
      <w:pPr>
        <w:rPr>
          <w:rFonts w:ascii="Times New Roman" w:hAnsi="Times New Roman" w:cs="Times New Roman"/>
          <w:sz w:val="28"/>
          <w:szCs w:val="28"/>
        </w:rPr>
      </w:pPr>
    </w:p>
    <w:p w:rsidR="00FA1F1E" w:rsidRPr="00FA1F1E" w:rsidRDefault="00FA1F1E" w:rsidP="00FA1F1E">
      <w:pPr>
        <w:rPr>
          <w:rFonts w:ascii="Times New Roman" w:hAnsi="Times New Roman" w:cs="Times New Roman"/>
          <w:sz w:val="28"/>
          <w:szCs w:val="28"/>
        </w:rPr>
      </w:pPr>
    </w:p>
    <w:p w:rsidR="00FA1F1E" w:rsidRPr="00FA1F1E" w:rsidRDefault="00FA1F1E" w:rsidP="00FA1F1E">
      <w:pPr>
        <w:rPr>
          <w:rFonts w:ascii="Times New Roman" w:hAnsi="Times New Roman" w:cs="Times New Roman"/>
          <w:sz w:val="28"/>
          <w:szCs w:val="28"/>
        </w:rPr>
      </w:pPr>
    </w:p>
    <w:p w:rsidR="00FA1F1E" w:rsidRPr="00FA1F1E" w:rsidRDefault="00FA1F1E" w:rsidP="00FA1F1E">
      <w:pPr>
        <w:rPr>
          <w:rFonts w:ascii="Times New Roman" w:hAnsi="Times New Roman" w:cs="Times New Roman"/>
          <w:sz w:val="28"/>
          <w:szCs w:val="28"/>
        </w:rPr>
      </w:pPr>
    </w:p>
    <w:p w:rsidR="00FA1F1E" w:rsidRDefault="00FA1F1E" w:rsidP="00FA1F1E">
      <w:pPr>
        <w:rPr>
          <w:rFonts w:ascii="Times New Roman" w:hAnsi="Times New Roman" w:cs="Times New Roman"/>
          <w:sz w:val="28"/>
          <w:szCs w:val="28"/>
        </w:rPr>
      </w:pPr>
    </w:p>
    <w:p w:rsidR="00804AEA" w:rsidRPr="00FA1F1E" w:rsidRDefault="00804AEA" w:rsidP="00FA1F1E">
      <w:pPr>
        <w:rPr>
          <w:rFonts w:ascii="Times New Roman" w:hAnsi="Times New Roman" w:cs="Times New Roman"/>
          <w:sz w:val="28"/>
          <w:szCs w:val="28"/>
        </w:rPr>
      </w:pPr>
    </w:p>
    <w:p w:rsidR="00FA1F1E" w:rsidRPr="00FA1F1E" w:rsidRDefault="00FA1F1E" w:rsidP="00FA1F1E">
      <w:pPr>
        <w:rPr>
          <w:rFonts w:ascii="Times New Roman" w:hAnsi="Times New Roman" w:cs="Times New Roman"/>
          <w:sz w:val="28"/>
          <w:szCs w:val="28"/>
        </w:rPr>
      </w:pPr>
    </w:p>
    <w:p w:rsidR="00FA1F1E" w:rsidRDefault="00FA1F1E" w:rsidP="00FA1F1E">
      <w:pPr>
        <w:rPr>
          <w:rFonts w:ascii="Times New Roman" w:hAnsi="Times New Roman" w:cs="Times New Roman"/>
          <w:sz w:val="28"/>
          <w:szCs w:val="28"/>
        </w:rPr>
      </w:pPr>
    </w:p>
    <w:p w:rsidR="008358B3" w:rsidRDefault="00FA1F1E" w:rsidP="008358B3">
      <w:pPr>
        <w:spacing w:line="360" w:lineRule="auto"/>
        <w:jc w:val="center"/>
        <w:rPr>
          <w:rStyle w:val="FontStyle29"/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358B3" w:rsidRPr="009572D7">
        <w:rPr>
          <w:sz w:val="24"/>
          <w:szCs w:val="24"/>
        </w:rPr>
        <w:t xml:space="preserve">ПРИЛОЖЕНИЕ </w:t>
      </w:r>
      <w:r w:rsidR="00804AEA">
        <w:rPr>
          <w:sz w:val="24"/>
          <w:szCs w:val="24"/>
        </w:rPr>
        <w:t>И</w:t>
      </w:r>
    </w:p>
    <w:p w:rsidR="00FD523C" w:rsidRDefault="00FD523C" w:rsidP="00FA1F1E">
      <w:pPr>
        <w:tabs>
          <w:tab w:val="left" w:pos="4993"/>
        </w:tabs>
        <w:rPr>
          <w:rFonts w:ascii="Times New Roman" w:hAnsi="Times New Roman" w:cs="Times New Roman"/>
          <w:sz w:val="28"/>
          <w:szCs w:val="28"/>
        </w:rPr>
      </w:pPr>
    </w:p>
    <w:p w:rsidR="00FA1F1E" w:rsidRDefault="00FA1F1E" w:rsidP="00FA1F1E">
      <w:pPr>
        <w:tabs>
          <w:tab w:val="left" w:pos="4993"/>
        </w:tabs>
        <w:rPr>
          <w:rFonts w:ascii="Times New Roman" w:hAnsi="Times New Roman" w:cs="Times New Roman"/>
          <w:sz w:val="28"/>
          <w:szCs w:val="28"/>
        </w:rPr>
      </w:pPr>
    </w:p>
    <w:p w:rsidR="00FA1F1E" w:rsidRDefault="00FA1F1E" w:rsidP="00FA1F1E">
      <w:pPr>
        <w:tabs>
          <w:tab w:val="left" w:pos="4993"/>
        </w:tabs>
        <w:rPr>
          <w:rFonts w:ascii="Times New Roman" w:hAnsi="Times New Roman" w:cs="Times New Roman"/>
          <w:sz w:val="28"/>
          <w:szCs w:val="28"/>
        </w:rPr>
      </w:pPr>
    </w:p>
    <w:p w:rsidR="00FA1F1E" w:rsidRDefault="00FA1F1E" w:rsidP="00FA1F1E">
      <w:pPr>
        <w:tabs>
          <w:tab w:val="left" w:pos="4993"/>
        </w:tabs>
        <w:rPr>
          <w:rFonts w:ascii="Times New Roman" w:hAnsi="Times New Roman" w:cs="Times New Roman"/>
          <w:sz w:val="28"/>
          <w:szCs w:val="28"/>
        </w:rPr>
      </w:pPr>
    </w:p>
    <w:p w:rsidR="00FA1F1E" w:rsidRDefault="00FA1F1E" w:rsidP="00FA1F1E">
      <w:pPr>
        <w:pStyle w:val="Style3"/>
        <w:widowControl/>
        <w:spacing w:before="5" w:line="360" w:lineRule="auto"/>
        <w:ind w:left="349"/>
        <w:jc w:val="center"/>
        <w:rPr>
          <w:rStyle w:val="FontStyle29"/>
          <w:b/>
        </w:rPr>
      </w:pPr>
      <w:r w:rsidRPr="00BC3C95">
        <w:rPr>
          <w:rStyle w:val="FontStyle29"/>
          <w:b/>
        </w:rPr>
        <w:t>Распределение респондентов в городе по полу и возрасту.</w:t>
      </w:r>
    </w:p>
    <w:p w:rsidR="00815B60" w:rsidRPr="00BC3C95" w:rsidRDefault="00815B60" w:rsidP="00FA1F1E">
      <w:pPr>
        <w:pStyle w:val="Style3"/>
        <w:widowControl/>
        <w:spacing w:before="5" w:line="360" w:lineRule="auto"/>
        <w:ind w:left="349"/>
        <w:jc w:val="center"/>
        <w:rPr>
          <w:rStyle w:val="FontStyle29"/>
          <w:b/>
        </w:rPr>
      </w:pPr>
    </w:p>
    <w:tbl>
      <w:tblPr>
        <w:tblStyle w:val="ad"/>
        <w:tblW w:w="6116" w:type="dxa"/>
        <w:tblInd w:w="108" w:type="dxa"/>
        <w:tblLook w:val="04A0"/>
      </w:tblPr>
      <w:tblGrid>
        <w:gridCol w:w="8916"/>
      </w:tblGrid>
      <w:tr w:rsidR="00815B60" w:rsidRPr="00577C1C" w:rsidTr="00815B60">
        <w:trPr>
          <w:trHeight w:val="850"/>
        </w:trPr>
        <w:tc>
          <w:tcPr>
            <w:tcW w:w="6116" w:type="dxa"/>
          </w:tcPr>
          <w:p w:rsidR="00815B60" w:rsidRPr="00FA1F1E" w:rsidRDefault="00815B60" w:rsidP="00804AEA">
            <w:pPr>
              <w:pStyle w:val="Style3"/>
              <w:widowControl/>
              <w:spacing w:before="5" w:line="360" w:lineRule="auto"/>
              <w:jc w:val="center"/>
              <w:rPr>
                <w:rStyle w:val="FontStyle29"/>
                <w:b/>
              </w:rPr>
            </w:pPr>
            <w:r w:rsidRPr="00815B60">
              <w:rPr>
                <w:noProof/>
                <w:color w:val="FF0000"/>
                <w:sz w:val="32"/>
                <w:szCs w:val="28"/>
              </w:rPr>
              <w:drawing>
                <wp:inline distT="0" distB="0" distL="0" distR="0">
                  <wp:extent cx="5488057" cy="4015408"/>
                  <wp:effectExtent l="19050" t="0" r="17393" b="4142"/>
                  <wp:docPr id="10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FA1F1E" w:rsidRPr="00FA1F1E" w:rsidRDefault="00FA1F1E" w:rsidP="00FA1F1E">
      <w:pPr>
        <w:tabs>
          <w:tab w:val="left" w:pos="4993"/>
        </w:tabs>
        <w:rPr>
          <w:rFonts w:ascii="Times New Roman" w:hAnsi="Times New Roman" w:cs="Times New Roman"/>
          <w:sz w:val="28"/>
          <w:szCs w:val="28"/>
        </w:rPr>
      </w:pPr>
    </w:p>
    <w:sectPr w:rsidR="00FA1F1E" w:rsidRPr="00FA1F1E" w:rsidSect="00D54364">
      <w:headerReference w:type="default" r:id="rId18"/>
      <w:pgSz w:w="11906" w:h="16838"/>
      <w:pgMar w:top="1134" w:right="991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B12" w:rsidRDefault="002B0B12" w:rsidP="00EE190C">
      <w:r>
        <w:separator/>
      </w:r>
    </w:p>
  </w:endnote>
  <w:endnote w:type="continuationSeparator" w:id="0">
    <w:p w:rsidR="002B0B12" w:rsidRDefault="002B0B12" w:rsidP="00EE1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B12" w:rsidRDefault="002B0B12" w:rsidP="00EE190C">
      <w:r>
        <w:separator/>
      </w:r>
    </w:p>
  </w:footnote>
  <w:footnote w:type="continuationSeparator" w:id="0">
    <w:p w:rsidR="002B0B12" w:rsidRDefault="002B0B12" w:rsidP="00EE1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9583"/>
      <w:docPartObj>
        <w:docPartGallery w:val="Page Numbers (Top of Page)"/>
        <w:docPartUnique/>
      </w:docPartObj>
    </w:sdtPr>
    <w:sdtContent>
      <w:p w:rsidR="00804AEA" w:rsidRDefault="00804AEA">
        <w:pPr>
          <w:pStyle w:val="a9"/>
          <w:jc w:val="right"/>
        </w:pPr>
        <w:fldSimple w:instr=" PAGE   \* MERGEFORMAT ">
          <w:r w:rsidR="006301F0">
            <w:rPr>
              <w:noProof/>
            </w:rPr>
            <w:t>2</w:t>
          </w:r>
        </w:fldSimple>
      </w:p>
    </w:sdtContent>
  </w:sdt>
  <w:p w:rsidR="00804AEA" w:rsidRDefault="00804AE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3C8"/>
    <w:multiLevelType w:val="hybridMultilevel"/>
    <w:tmpl w:val="B12C84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D0F7D"/>
    <w:multiLevelType w:val="hybridMultilevel"/>
    <w:tmpl w:val="A2368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34C38"/>
    <w:multiLevelType w:val="hybridMultilevel"/>
    <w:tmpl w:val="AF9EC42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12B55CAE"/>
    <w:multiLevelType w:val="singleLevel"/>
    <w:tmpl w:val="9190C316"/>
    <w:lvl w:ilvl="0">
      <w:start w:val="1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154F38ED"/>
    <w:multiLevelType w:val="multilevel"/>
    <w:tmpl w:val="2170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607C1"/>
    <w:multiLevelType w:val="hybridMultilevel"/>
    <w:tmpl w:val="6C0688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A68BC"/>
    <w:multiLevelType w:val="hybridMultilevel"/>
    <w:tmpl w:val="964A1166"/>
    <w:lvl w:ilvl="0" w:tplc="04190011">
      <w:start w:val="1"/>
      <w:numFmt w:val="decimal"/>
      <w:lvlText w:val="%1)"/>
      <w:lvlJc w:val="left"/>
      <w:pPr>
        <w:ind w:left="2782" w:hanging="360"/>
      </w:pPr>
    </w:lvl>
    <w:lvl w:ilvl="1" w:tplc="04190019" w:tentative="1">
      <w:start w:val="1"/>
      <w:numFmt w:val="lowerLetter"/>
      <w:lvlText w:val="%2."/>
      <w:lvlJc w:val="left"/>
      <w:pPr>
        <w:ind w:left="3502" w:hanging="360"/>
      </w:pPr>
    </w:lvl>
    <w:lvl w:ilvl="2" w:tplc="0419001B" w:tentative="1">
      <w:start w:val="1"/>
      <w:numFmt w:val="lowerRoman"/>
      <w:lvlText w:val="%3."/>
      <w:lvlJc w:val="right"/>
      <w:pPr>
        <w:ind w:left="4222" w:hanging="180"/>
      </w:pPr>
    </w:lvl>
    <w:lvl w:ilvl="3" w:tplc="0419000F" w:tentative="1">
      <w:start w:val="1"/>
      <w:numFmt w:val="decimal"/>
      <w:lvlText w:val="%4."/>
      <w:lvlJc w:val="left"/>
      <w:pPr>
        <w:ind w:left="4942" w:hanging="360"/>
      </w:pPr>
    </w:lvl>
    <w:lvl w:ilvl="4" w:tplc="04190019" w:tentative="1">
      <w:start w:val="1"/>
      <w:numFmt w:val="lowerLetter"/>
      <w:lvlText w:val="%5."/>
      <w:lvlJc w:val="left"/>
      <w:pPr>
        <w:ind w:left="5662" w:hanging="360"/>
      </w:pPr>
    </w:lvl>
    <w:lvl w:ilvl="5" w:tplc="0419001B" w:tentative="1">
      <w:start w:val="1"/>
      <w:numFmt w:val="lowerRoman"/>
      <w:lvlText w:val="%6."/>
      <w:lvlJc w:val="right"/>
      <w:pPr>
        <w:ind w:left="6382" w:hanging="180"/>
      </w:pPr>
    </w:lvl>
    <w:lvl w:ilvl="6" w:tplc="0419000F" w:tentative="1">
      <w:start w:val="1"/>
      <w:numFmt w:val="decimal"/>
      <w:lvlText w:val="%7."/>
      <w:lvlJc w:val="left"/>
      <w:pPr>
        <w:ind w:left="7102" w:hanging="360"/>
      </w:pPr>
    </w:lvl>
    <w:lvl w:ilvl="7" w:tplc="04190019" w:tentative="1">
      <w:start w:val="1"/>
      <w:numFmt w:val="lowerLetter"/>
      <w:lvlText w:val="%8."/>
      <w:lvlJc w:val="left"/>
      <w:pPr>
        <w:ind w:left="7822" w:hanging="360"/>
      </w:pPr>
    </w:lvl>
    <w:lvl w:ilvl="8" w:tplc="041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7">
    <w:nsid w:val="37A028DF"/>
    <w:multiLevelType w:val="multilevel"/>
    <w:tmpl w:val="6EF8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36A54"/>
    <w:multiLevelType w:val="hybridMultilevel"/>
    <w:tmpl w:val="B016B9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4D8B1FA9"/>
    <w:multiLevelType w:val="hybridMultilevel"/>
    <w:tmpl w:val="BC3A6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65245"/>
    <w:multiLevelType w:val="multilevel"/>
    <w:tmpl w:val="CF76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66AD6"/>
    <w:multiLevelType w:val="hybridMultilevel"/>
    <w:tmpl w:val="91BA3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F3638"/>
    <w:multiLevelType w:val="hybridMultilevel"/>
    <w:tmpl w:val="808E6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F3EF5"/>
    <w:multiLevelType w:val="hybridMultilevel"/>
    <w:tmpl w:val="05F6EE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FE25D6"/>
    <w:multiLevelType w:val="hybridMultilevel"/>
    <w:tmpl w:val="823A7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24194"/>
    <w:multiLevelType w:val="multilevel"/>
    <w:tmpl w:val="F66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EA08CF"/>
    <w:multiLevelType w:val="hybridMultilevel"/>
    <w:tmpl w:val="D1FEA3AE"/>
    <w:lvl w:ilvl="0" w:tplc="04190011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14"/>
  </w:num>
  <w:num w:numId="8">
    <w:abstractNumId w:val="9"/>
  </w:num>
  <w:num w:numId="9">
    <w:abstractNumId w:val="12"/>
  </w:num>
  <w:num w:numId="10">
    <w:abstractNumId w:val="16"/>
  </w:num>
  <w:num w:numId="11">
    <w:abstractNumId w:val="6"/>
  </w:num>
  <w:num w:numId="12">
    <w:abstractNumId w:val="15"/>
  </w:num>
  <w:num w:numId="13">
    <w:abstractNumId w:val="4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4CF"/>
    <w:rsid w:val="000100C7"/>
    <w:rsid w:val="000214D9"/>
    <w:rsid w:val="00023DCB"/>
    <w:rsid w:val="000323F8"/>
    <w:rsid w:val="00034495"/>
    <w:rsid w:val="00037211"/>
    <w:rsid w:val="00043490"/>
    <w:rsid w:val="00053D18"/>
    <w:rsid w:val="0006050C"/>
    <w:rsid w:val="00062B0B"/>
    <w:rsid w:val="00077C29"/>
    <w:rsid w:val="00096B29"/>
    <w:rsid w:val="000E0718"/>
    <w:rsid w:val="000E24A4"/>
    <w:rsid w:val="000E4B33"/>
    <w:rsid w:val="000F716F"/>
    <w:rsid w:val="00100530"/>
    <w:rsid w:val="001107C7"/>
    <w:rsid w:val="00113839"/>
    <w:rsid w:val="001347A0"/>
    <w:rsid w:val="0017511C"/>
    <w:rsid w:val="00186524"/>
    <w:rsid w:val="0019642E"/>
    <w:rsid w:val="001A33B7"/>
    <w:rsid w:val="001B0A14"/>
    <w:rsid w:val="001C761D"/>
    <w:rsid w:val="001D788B"/>
    <w:rsid w:val="0020265B"/>
    <w:rsid w:val="00237D8E"/>
    <w:rsid w:val="00262649"/>
    <w:rsid w:val="002642EE"/>
    <w:rsid w:val="00265B7A"/>
    <w:rsid w:val="00275EF2"/>
    <w:rsid w:val="0029027D"/>
    <w:rsid w:val="0029044D"/>
    <w:rsid w:val="002B0B12"/>
    <w:rsid w:val="002E025F"/>
    <w:rsid w:val="002F4697"/>
    <w:rsid w:val="0034152D"/>
    <w:rsid w:val="00362799"/>
    <w:rsid w:val="00392250"/>
    <w:rsid w:val="003A772B"/>
    <w:rsid w:val="00457CCB"/>
    <w:rsid w:val="00471404"/>
    <w:rsid w:val="00486D15"/>
    <w:rsid w:val="004D1646"/>
    <w:rsid w:val="00521D9B"/>
    <w:rsid w:val="00546BD7"/>
    <w:rsid w:val="00553743"/>
    <w:rsid w:val="00571BEF"/>
    <w:rsid w:val="00584CF0"/>
    <w:rsid w:val="005C227B"/>
    <w:rsid w:val="005C3DDD"/>
    <w:rsid w:val="005C72B4"/>
    <w:rsid w:val="005F5BAA"/>
    <w:rsid w:val="005F763A"/>
    <w:rsid w:val="005F7D6E"/>
    <w:rsid w:val="00600B62"/>
    <w:rsid w:val="006301F0"/>
    <w:rsid w:val="00632A31"/>
    <w:rsid w:val="00645E98"/>
    <w:rsid w:val="00650A5B"/>
    <w:rsid w:val="006926CF"/>
    <w:rsid w:val="00735B46"/>
    <w:rsid w:val="00760359"/>
    <w:rsid w:val="007B3043"/>
    <w:rsid w:val="007E1A50"/>
    <w:rsid w:val="00804AEA"/>
    <w:rsid w:val="00815B60"/>
    <w:rsid w:val="008358B3"/>
    <w:rsid w:val="00863A90"/>
    <w:rsid w:val="00887601"/>
    <w:rsid w:val="008969E4"/>
    <w:rsid w:val="008979C1"/>
    <w:rsid w:val="008C7CF3"/>
    <w:rsid w:val="008E63D9"/>
    <w:rsid w:val="009172F6"/>
    <w:rsid w:val="009713FC"/>
    <w:rsid w:val="009807B0"/>
    <w:rsid w:val="00985A02"/>
    <w:rsid w:val="009A3378"/>
    <w:rsid w:val="009B083E"/>
    <w:rsid w:val="009C0E27"/>
    <w:rsid w:val="009F6A06"/>
    <w:rsid w:val="00A02B39"/>
    <w:rsid w:val="00AC2A4B"/>
    <w:rsid w:val="00AD40A5"/>
    <w:rsid w:val="00B23917"/>
    <w:rsid w:val="00B271C7"/>
    <w:rsid w:val="00B3612D"/>
    <w:rsid w:val="00B53558"/>
    <w:rsid w:val="00B8401C"/>
    <w:rsid w:val="00B84AE9"/>
    <w:rsid w:val="00BC2263"/>
    <w:rsid w:val="00BC3C95"/>
    <w:rsid w:val="00BD5150"/>
    <w:rsid w:val="00BF1F03"/>
    <w:rsid w:val="00BF61B3"/>
    <w:rsid w:val="00C47A9C"/>
    <w:rsid w:val="00C5286C"/>
    <w:rsid w:val="00C6155E"/>
    <w:rsid w:val="00C71C87"/>
    <w:rsid w:val="00C931E6"/>
    <w:rsid w:val="00C97142"/>
    <w:rsid w:val="00CA5210"/>
    <w:rsid w:val="00CC0EBB"/>
    <w:rsid w:val="00CC6C4F"/>
    <w:rsid w:val="00CE5DC4"/>
    <w:rsid w:val="00D02164"/>
    <w:rsid w:val="00D027BB"/>
    <w:rsid w:val="00D03FE5"/>
    <w:rsid w:val="00D22495"/>
    <w:rsid w:val="00D54364"/>
    <w:rsid w:val="00D77034"/>
    <w:rsid w:val="00D834CF"/>
    <w:rsid w:val="00D93DEE"/>
    <w:rsid w:val="00DC57D6"/>
    <w:rsid w:val="00DD0340"/>
    <w:rsid w:val="00E334DA"/>
    <w:rsid w:val="00E44CFE"/>
    <w:rsid w:val="00E75D60"/>
    <w:rsid w:val="00E8131A"/>
    <w:rsid w:val="00ED3B20"/>
    <w:rsid w:val="00EE190C"/>
    <w:rsid w:val="00EF0FE8"/>
    <w:rsid w:val="00F03C03"/>
    <w:rsid w:val="00F14C6A"/>
    <w:rsid w:val="00F5062D"/>
    <w:rsid w:val="00F62487"/>
    <w:rsid w:val="00FA1C1D"/>
    <w:rsid w:val="00FA1F1E"/>
    <w:rsid w:val="00FD1C21"/>
    <w:rsid w:val="00FD523C"/>
    <w:rsid w:val="00FF2DAD"/>
    <w:rsid w:val="00FF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6155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3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2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521D9B"/>
    <w:pPr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521D9B"/>
    <w:rPr>
      <w:rFonts w:ascii="Times New Roman" w:hAnsi="Times New Roman" w:cs="Times New Roman"/>
      <w:sz w:val="28"/>
      <w:szCs w:val="28"/>
    </w:rPr>
  </w:style>
  <w:style w:type="character" w:styleId="a3">
    <w:name w:val="footnote reference"/>
    <w:basedOn w:val="a0"/>
    <w:semiHidden/>
    <w:rsid w:val="00EE190C"/>
    <w:rPr>
      <w:vertAlign w:val="superscript"/>
    </w:rPr>
  </w:style>
  <w:style w:type="paragraph" w:styleId="a4">
    <w:name w:val="footnote text"/>
    <w:basedOn w:val="a"/>
    <w:link w:val="a5"/>
    <w:semiHidden/>
    <w:rsid w:val="00EE190C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5">
    <w:name w:val="Текст сноски Знак"/>
    <w:basedOn w:val="a0"/>
    <w:link w:val="a4"/>
    <w:semiHidden/>
    <w:rsid w:val="00EE19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113839"/>
    <w:rPr>
      <w:b/>
      <w:bCs/>
    </w:rPr>
  </w:style>
  <w:style w:type="paragraph" w:styleId="a7">
    <w:name w:val="Normal (Web)"/>
    <w:basedOn w:val="a"/>
    <w:uiPriority w:val="99"/>
    <w:unhideWhenUsed/>
    <w:rsid w:val="00DC57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C57D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C7C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7CF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C7C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C7CF3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CE5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E07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071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Emphasis"/>
    <w:basedOn w:val="a0"/>
    <w:uiPriority w:val="20"/>
    <w:qFormat/>
    <w:rsid w:val="00023DCB"/>
    <w:rPr>
      <w:i/>
      <w:iCs/>
    </w:rPr>
  </w:style>
  <w:style w:type="character" w:customStyle="1" w:styleId="FontStyle28">
    <w:name w:val="Font Style28"/>
    <w:basedOn w:val="a0"/>
    <w:uiPriority w:val="99"/>
    <w:rsid w:val="004D1646"/>
    <w:rPr>
      <w:rFonts w:ascii="Times New Roman" w:hAnsi="Times New Roman" w:cs="Times New Roman"/>
      <w:b/>
      <w:bCs/>
      <w:spacing w:val="-10"/>
      <w:sz w:val="34"/>
      <w:szCs w:val="34"/>
    </w:rPr>
  </w:style>
  <w:style w:type="paragraph" w:customStyle="1" w:styleId="Style9">
    <w:name w:val="Style9"/>
    <w:basedOn w:val="a"/>
    <w:uiPriority w:val="99"/>
    <w:rsid w:val="004D1646"/>
    <w:pPr>
      <w:spacing w:line="490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4D1646"/>
    <w:pPr>
      <w:spacing w:line="490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F5062D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714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14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15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Body Text Indent"/>
    <w:basedOn w:val="a"/>
    <w:link w:val="af3"/>
    <w:rsid w:val="0029027D"/>
    <w:pPr>
      <w:widowControl/>
      <w:autoSpaceDE/>
      <w:autoSpaceDN/>
      <w:adjustRightInd/>
      <w:ind w:firstLine="720"/>
      <w:jc w:val="both"/>
    </w:pPr>
    <w:rPr>
      <w:rFonts w:ascii="Calibri" w:hAnsi="Calibri" w:cs="Times New Roman"/>
      <w:snapToGrid w:val="0"/>
      <w:sz w:val="28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29027D"/>
    <w:rPr>
      <w:rFonts w:ascii="Calibri" w:eastAsia="Times New Roman" w:hAnsi="Calibri" w:cs="Times New Roman"/>
      <w:snapToGrid w:val="0"/>
      <w:sz w:val="28"/>
      <w:szCs w:val="20"/>
    </w:rPr>
  </w:style>
  <w:style w:type="character" w:styleId="af4">
    <w:name w:val="FollowedHyperlink"/>
    <w:basedOn w:val="a0"/>
    <w:uiPriority w:val="99"/>
    <w:semiHidden/>
    <w:unhideWhenUsed/>
    <w:rsid w:val="006926CF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9"/>
    <w:rsid w:val="00DD034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0E24A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C3C9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4990">
              <w:marLeft w:val="0"/>
              <w:marRight w:val="1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-life.ru/makroekonomika/uroven-zizny2012.html" TargetMode="Externa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s-life.ru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1865792064118147E-2"/>
          <c:y val="1.648038386232074E-2"/>
          <c:w val="0.62062257163594303"/>
          <c:h val="0.927465531601808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Лист1!$A$2:$A$10</c:f>
              <c:strCache>
                <c:ptCount val="9"/>
                <c:pt idx="0">
                  <c:v>Смотрю телевизор</c:v>
                </c:pt>
                <c:pt idx="1">
                  <c:v>занимаюсь спортом </c:v>
                </c:pt>
                <c:pt idx="2">
                  <c:v>  провожу своё свободное время с детьми</c:v>
                </c:pt>
                <c:pt idx="3">
                  <c:v>хожу в гости или принимаю гостей </c:v>
                </c:pt>
                <c:pt idx="4">
                  <c:v>дополнительно подрабатываю </c:v>
                </c:pt>
                <c:pt idx="5">
                  <c:v>читаю художественную литературу</c:v>
                </c:pt>
                <c:pt idx="6">
                  <c:v> читаю художественную литературу</c:v>
                </c:pt>
                <c:pt idx="7">
                  <c:v>повышаю свою квалификацию</c:v>
                </c:pt>
                <c:pt idx="8">
                  <c:v>хожу в кинотеатры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17</c:v>
                </c:pt>
                <c:pt idx="1">
                  <c:v>4</c:v>
                </c:pt>
                <c:pt idx="2">
                  <c:v>15</c:v>
                </c:pt>
                <c:pt idx="3">
                  <c:v>14</c:v>
                </c:pt>
                <c:pt idx="4">
                  <c:v>11</c:v>
                </c:pt>
                <c:pt idx="5">
                  <c:v>10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585406854428096"/>
          <c:y val="0.22060414474773779"/>
          <c:w val="0.34027086604079598"/>
          <c:h val="0.59606014202601565"/>
        </c:manualLayout>
      </c:layout>
      <c:txPr>
        <a:bodyPr/>
        <a:lstStyle/>
        <a:p>
          <a:pPr>
            <a:defRPr sz="1400" b="1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высшее образование</c:v>
                </c:pt>
                <c:pt idx="1">
                  <c:v>средне - специальное</c:v>
                </c:pt>
                <c:pt idx="2">
                  <c:v> среднее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18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высшее образование</c:v>
                </c:pt>
                <c:pt idx="1">
                  <c:v>средне - специальное</c:v>
                </c:pt>
                <c:pt idx="2">
                  <c:v> среднее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высшее образование</c:v>
                </c:pt>
                <c:pt idx="1">
                  <c:v>средне - специальное</c:v>
                </c:pt>
                <c:pt idx="2">
                  <c:v> среднее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91120384"/>
        <c:axId val="91123072"/>
      </c:barChart>
      <c:catAx>
        <c:axId val="9112038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91123072"/>
        <c:crosses val="autoZero"/>
        <c:auto val="1"/>
        <c:lblAlgn val="ctr"/>
        <c:lblOffset val="100"/>
      </c:catAx>
      <c:valAx>
        <c:axId val="911230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112038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высокое материальное положение </c:v>
                </c:pt>
                <c:pt idx="1">
                  <c:v>жилищные условия</c:v>
                </c:pt>
                <c:pt idx="2">
                  <c:v>политическая стабильность страны </c:v>
                </c:pt>
                <c:pt idx="3">
                  <c:v>изобилие товаров </c:v>
                </c:pt>
                <c:pt idx="4">
                  <c:v>интересная работа </c:v>
                </c:pt>
                <c:pt idx="5">
                  <c:v>экологическая обстановка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38</c:v>
                </c:pt>
                <c:pt idx="1">
                  <c:v>19</c:v>
                </c:pt>
                <c:pt idx="2">
                  <c:v>17</c:v>
                </c:pt>
                <c:pt idx="3">
                  <c:v>8</c:v>
                </c:pt>
                <c:pt idx="4">
                  <c:v>7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высокое материальное положение </c:v>
                </c:pt>
                <c:pt idx="1">
                  <c:v>жилищные условия</c:v>
                </c:pt>
                <c:pt idx="2">
                  <c:v>политическая стабильность страны </c:v>
                </c:pt>
                <c:pt idx="3">
                  <c:v>изобилие товаров </c:v>
                </c:pt>
                <c:pt idx="4">
                  <c:v>интересная работа </c:v>
                </c:pt>
                <c:pt idx="5">
                  <c:v>экологическая обстановка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высокое материальное положение </c:v>
                </c:pt>
                <c:pt idx="1">
                  <c:v>жилищные условия</c:v>
                </c:pt>
                <c:pt idx="2">
                  <c:v>политическая стабильность страны </c:v>
                </c:pt>
                <c:pt idx="3">
                  <c:v>изобилие товаров </c:v>
                </c:pt>
                <c:pt idx="4">
                  <c:v>интересная работа </c:v>
                </c:pt>
                <c:pt idx="5">
                  <c:v>экологическая обстановка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shape val="cylinder"/>
        <c:axId val="102149120"/>
        <c:axId val="104359424"/>
        <c:axId val="0"/>
      </c:bar3DChart>
      <c:catAx>
        <c:axId val="10214912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4359424"/>
        <c:crosses val="autoZero"/>
        <c:auto val="1"/>
        <c:lblAlgn val="ctr"/>
        <c:lblOffset val="100"/>
      </c:catAx>
      <c:valAx>
        <c:axId val="1043594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214912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9878602304098243E-3"/>
          <c:y val="0.12215518911160279"/>
          <c:w val="0.65089740884111091"/>
          <c:h val="0.74772011424215923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Лист1!$A$2:$A$10</c:f>
              <c:strCache>
                <c:ptCount val="9"/>
                <c:pt idx="0">
                  <c:v>Продукты питания </c:v>
                </c:pt>
                <c:pt idx="1">
                  <c:v>Коммунальные услуги </c:v>
                </c:pt>
                <c:pt idx="2">
                  <c:v>Транспорт </c:v>
                </c:pt>
                <c:pt idx="3">
                  <c:v>Одежда </c:v>
                </c:pt>
                <c:pt idx="4">
                  <c:v>Образование</c:v>
                </c:pt>
                <c:pt idx="5">
                  <c:v>Налоги </c:v>
                </c:pt>
                <c:pt idx="6">
                  <c:v>Развлечения </c:v>
                </c:pt>
                <c:pt idx="7">
                  <c:v>Улучшение коммунальных условий </c:v>
                </c:pt>
                <c:pt idx="8">
                  <c:v>Накопления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18</c:v>
                </c:pt>
                <c:pt idx="1">
                  <c:v>17</c:v>
                </c:pt>
                <c:pt idx="2">
                  <c:v>14</c:v>
                </c:pt>
                <c:pt idx="3">
                  <c:v>11</c:v>
                </c:pt>
                <c:pt idx="4">
                  <c:v>12</c:v>
                </c:pt>
                <c:pt idx="5">
                  <c:v>6</c:v>
                </c:pt>
                <c:pt idx="6">
                  <c:v>7</c:v>
                </c:pt>
                <c:pt idx="7">
                  <c:v>13</c:v>
                </c:pt>
                <c:pt idx="8">
                  <c:v>2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txPr>
        <a:bodyPr/>
        <a:lstStyle/>
        <a:p>
          <a:pPr>
            <a:defRPr sz="1400" b="1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sideWall>
    <c:backWall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служащий</c:v>
                </c:pt>
                <c:pt idx="1">
                  <c:v>рабочий</c:v>
                </c:pt>
                <c:pt idx="2">
                  <c:v>пенсионер</c:v>
                </c:pt>
                <c:pt idx="3">
                  <c:v> специалист</c:v>
                </c:pt>
                <c:pt idx="4">
                  <c:v>предприниматель</c:v>
                </c:pt>
                <c:pt idx="5">
                  <c:v>студент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служащий</c:v>
                </c:pt>
                <c:pt idx="1">
                  <c:v>рабочий</c:v>
                </c:pt>
                <c:pt idx="2">
                  <c:v>пенсионер</c:v>
                </c:pt>
                <c:pt idx="3">
                  <c:v> специалист</c:v>
                </c:pt>
                <c:pt idx="4">
                  <c:v>предприниматель</c:v>
                </c:pt>
                <c:pt idx="5">
                  <c:v>студент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46</c:v>
                </c:pt>
                <c:pt idx="1">
                  <c:v>26</c:v>
                </c:pt>
                <c:pt idx="2">
                  <c:v>12</c:v>
                </c:pt>
                <c:pt idx="3">
                  <c:v>8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служащий</c:v>
                </c:pt>
                <c:pt idx="1">
                  <c:v>рабочий</c:v>
                </c:pt>
                <c:pt idx="2">
                  <c:v>пенсионер</c:v>
                </c:pt>
                <c:pt idx="3">
                  <c:v> специалист</c:v>
                </c:pt>
                <c:pt idx="4">
                  <c:v>предприниматель</c:v>
                </c:pt>
                <c:pt idx="5">
                  <c:v>студент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shape val="cone"/>
        <c:axId val="104492032"/>
        <c:axId val="104547072"/>
        <c:axId val="0"/>
      </c:bar3DChart>
      <c:catAx>
        <c:axId val="104492032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4547072"/>
        <c:crosses val="autoZero"/>
        <c:auto val="1"/>
        <c:lblAlgn val="ctr"/>
        <c:lblOffset val="100"/>
      </c:catAx>
      <c:valAx>
        <c:axId val="104547072"/>
        <c:scaling>
          <c:orientation val="minMax"/>
        </c:scaling>
        <c:axPos val="l"/>
        <c:majorGridlines/>
        <c:numFmt formatCode="General" sourceLinked="1"/>
        <c:tickLblPos val="nextTo"/>
        <c:crossAx val="10449203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3000 - 5000 рублей </c:v>
                </c:pt>
                <c:pt idx="1">
                  <c:v>5000 -7000 рублей </c:v>
                </c:pt>
                <c:pt idx="2">
                  <c:v>7000 -9000 рублей </c:v>
                </c:pt>
                <c:pt idx="3">
                  <c:v>9000 -11000 рублей </c:v>
                </c:pt>
                <c:pt idx="4">
                  <c:v> 11000-13000 рублей  </c:v>
                </c:pt>
                <c:pt idx="5">
                  <c:v>13000-15000 рублей  </c:v>
                </c:pt>
                <c:pt idx="6">
                  <c:v>более 15000 рублей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3000 - 5000 рублей </c:v>
                </c:pt>
                <c:pt idx="1">
                  <c:v>5000 -7000 рублей </c:v>
                </c:pt>
                <c:pt idx="2">
                  <c:v>7000 -9000 рублей </c:v>
                </c:pt>
                <c:pt idx="3">
                  <c:v>9000 -11000 рублей </c:v>
                </c:pt>
                <c:pt idx="4">
                  <c:v> 11000-13000 рублей  </c:v>
                </c:pt>
                <c:pt idx="5">
                  <c:v>13000-15000 рублей  </c:v>
                </c:pt>
                <c:pt idx="6">
                  <c:v>более 15000 рублей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12</c:v>
                </c:pt>
                <c:pt idx="2">
                  <c:v>20</c:v>
                </c:pt>
                <c:pt idx="3">
                  <c:v>31</c:v>
                </c:pt>
                <c:pt idx="4">
                  <c:v>16</c:v>
                </c:pt>
                <c:pt idx="5">
                  <c:v>14</c:v>
                </c:pt>
                <c:pt idx="6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3000 - 5000 рублей </c:v>
                </c:pt>
                <c:pt idx="1">
                  <c:v>5000 -7000 рублей </c:v>
                </c:pt>
                <c:pt idx="2">
                  <c:v>7000 -9000 рублей </c:v>
                </c:pt>
                <c:pt idx="3">
                  <c:v>9000 -11000 рублей </c:v>
                </c:pt>
                <c:pt idx="4">
                  <c:v> 11000-13000 рублей  </c:v>
                </c:pt>
                <c:pt idx="5">
                  <c:v>13000-15000 рублей  </c:v>
                </c:pt>
                <c:pt idx="6">
                  <c:v>более 15000 рублей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axId val="104772736"/>
        <c:axId val="104774272"/>
      </c:barChart>
      <c:catAx>
        <c:axId val="104772736"/>
        <c:scaling>
          <c:orientation val="minMax"/>
        </c:scaling>
        <c:axPos val="l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4774272"/>
        <c:crosses val="autoZero"/>
        <c:auto val="1"/>
        <c:lblAlgn val="ctr"/>
        <c:lblOffset val="100"/>
      </c:catAx>
      <c:valAx>
        <c:axId val="104774272"/>
        <c:scaling>
          <c:orientation val="minMax"/>
        </c:scaling>
        <c:axPos val="b"/>
        <c:majorGridlines/>
        <c:numFmt formatCode="General" sourceLinked="1"/>
        <c:tickLblPos val="nextTo"/>
        <c:crossAx val="10477273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Y val="3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заработная плата </c:v>
                </c:pt>
                <c:pt idx="1">
                  <c:v>предпринимательский доход </c:v>
                </c:pt>
                <c:pt idx="2">
                  <c:v>трансферты</c:v>
                </c:pt>
                <c:pt idx="3">
                  <c:v>другие источники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заработная плата </c:v>
                </c:pt>
                <c:pt idx="1">
                  <c:v>предпринимательский доход </c:v>
                </c:pt>
                <c:pt idx="2">
                  <c:v>трансферты</c:v>
                </c:pt>
                <c:pt idx="3">
                  <c:v>другие источники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19</c:v>
                </c:pt>
                <c:pt idx="2">
                  <c:v>11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заработная плата </c:v>
                </c:pt>
                <c:pt idx="1">
                  <c:v>предпринимательский доход </c:v>
                </c:pt>
                <c:pt idx="2">
                  <c:v>трансферты</c:v>
                </c:pt>
                <c:pt idx="3">
                  <c:v>другие источники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pyramid"/>
        <c:axId val="100629888"/>
        <c:axId val="104588416"/>
        <c:axId val="0"/>
      </c:bar3DChart>
      <c:catAx>
        <c:axId val="100629888"/>
        <c:scaling>
          <c:orientation val="minMax"/>
        </c:scaling>
        <c:axPos val="b"/>
        <c:majorTickMark val="none"/>
        <c:tickLblPos val="nextTo"/>
        <c:crossAx val="104588416"/>
        <c:crosses val="autoZero"/>
        <c:auto val="1"/>
        <c:lblAlgn val="ctr"/>
        <c:lblOffset val="100"/>
      </c:catAx>
      <c:valAx>
        <c:axId val="1045884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0629888"/>
        <c:crosses val="autoZero"/>
        <c:crossBetween val="between"/>
      </c:valAx>
    </c:plotArea>
    <c:plotVisOnly val="1"/>
  </c:chart>
  <c:txPr>
    <a:bodyPr/>
    <a:lstStyle/>
    <a:p>
      <a:pPr>
        <a:defRPr sz="1400" b="1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9972226964843958E-2"/>
          <c:y val="3.5115236110502344E-2"/>
          <c:w val="0.81513275099001337"/>
          <c:h val="0.80811464239748565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20 до 30 лет</c:v>
                </c:pt>
                <c:pt idx="1">
                  <c:v>От 31 до 40 лет</c:v>
                </c:pt>
                <c:pt idx="2">
                  <c:v>От 41 до 55 лет</c:v>
                </c:pt>
                <c:pt idx="3">
                  <c:v>Свыше 55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Женщины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20 до 30 лет</c:v>
                </c:pt>
                <c:pt idx="1">
                  <c:v>От 31 до 40 лет</c:v>
                </c:pt>
                <c:pt idx="2">
                  <c:v>От 41 до 55 лет</c:v>
                </c:pt>
                <c:pt idx="3">
                  <c:v>Свыше 55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10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От 20 до 30 лет</c:v>
                </c:pt>
                <c:pt idx="1">
                  <c:v>От 31 до 40 лет</c:v>
                </c:pt>
                <c:pt idx="2">
                  <c:v>От 41 до 55 лет</c:v>
                </c:pt>
                <c:pt idx="3">
                  <c:v>Свыше 55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30222720"/>
        <c:axId val="130269568"/>
        <c:axId val="0"/>
      </c:bar3DChart>
      <c:catAx>
        <c:axId val="13022272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30269568"/>
        <c:crosses val="autoZero"/>
        <c:auto val="1"/>
        <c:lblAlgn val="ctr"/>
        <c:lblOffset val="100"/>
      </c:catAx>
      <c:valAx>
        <c:axId val="1302695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30222720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9179680531743768"/>
          <c:y val="0.53821006483027356"/>
          <c:w val="0.19431849924299288"/>
          <c:h val="0.27781535525157097"/>
        </c:manualLayout>
      </c:layout>
      <c:txPr>
        <a:bodyPr/>
        <a:lstStyle/>
        <a:p>
          <a:pPr>
            <a:defRPr sz="1400" b="1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518F2-B3FA-4549-9F85-576C5D22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32</Pages>
  <Words>4401</Words>
  <Characters>25089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2015-11-15T17:21:00Z</cp:lastPrinted>
  <dcterms:created xsi:type="dcterms:W3CDTF">2015-11-07T12:15:00Z</dcterms:created>
  <dcterms:modified xsi:type="dcterms:W3CDTF">2015-11-15T17:32:00Z</dcterms:modified>
</cp:coreProperties>
</file>