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AC" w:rsidRDefault="004902AC" w:rsidP="004902AC">
      <w:pPr>
        <w:spacing w:line="0" w:lineRule="atLeast"/>
        <w:jc w:val="center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4902AC" w:rsidRDefault="004902AC" w:rsidP="004902AC">
      <w:pPr>
        <w:spacing w:line="0" w:lineRule="atLeast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БАХЧИСАРАЙСКАЯ СРЕДНЯЯ ОБЩЕОБРАЗОВАТЕЛЬНАЯ  ШКОЛА №1</w:t>
      </w:r>
    </w:p>
    <w:p w:rsidR="004902AC" w:rsidRDefault="004902AC" w:rsidP="004902AC">
      <w:pPr>
        <w:spacing w:line="0" w:lineRule="atLeast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ГОРОДА БАХЧИСАРАЙ РЕСПУБЛИКИ КРЫМ</w:t>
      </w:r>
    </w:p>
    <w:p w:rsidR="004902AC" w:rsidRDefault="004902AC" w:rsidP="004902AC">
      <w:pPr>
        <w:spacing w:line="0" w:lineRule="atLeast"/>
        <w:rPr>
          <w:sz w:val="24"/>
          <w:szCs w:val="24"/>
          <w:lang w:val="uk-UA"/>
        </w:rPr>
      </w:pPr>
    </w:p>
    <w:p w:rsidR="004902AC" w:rsidRDefault="004902AC" w:rsidP="004902AC">
      <w:pPr>
        <w:spacing w:line="0" w:lineRule="atLeast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 Р И К А З</w:t>
      </w:r>
    </w:p>
    <w:p w:rsidR="004902AC" w:rsidRDefault="004902AC" w:rsidP="004902AC">
      <w:pPr>
        <w:spacing w:line="0" w:lineRule="atLeast"/>
        <w:rPr>
          <w:sz w:val="24"/>
          <w:szCs w:val="24"/>
          <w:lang w:val="uk-UA"/>
        </w:rPr>
      </w:pPr>
    </w:p>
    <w:p w:rsidR="004902AC" w:rsidRDefault="00570CE2" w:rsidP="004902AC">
      <w:pPr>
        <w:spacing w:line="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01.09.2</w:t>
      </w:r>
      <w:r w:rsidR="00253120">
        <w:rPr>
          <w:bCs/>
          <w:sz w:val="24"/>
          <w:szCs w:val="24"/>
        </w:rPr>
        <w:t>021</w:t>
      </w:r>
      <w:r w:rsidR="004902AC">
        <w:rPr>
          <w:bCs/>
          <w:sz w:val="24"/>
          <w:szCs w:val="24"/>
          <w:lang w:val="uk-UA"/>
        </w:rPr>
        <w:t xml:space="preserve"> </w:t>
      </w:r>
      <w:r w:rsidR="004902AC">
        <w:rPr>
          <w:bCs/>
          <w:sz w:val="24"/>
          <w:szCs w:val="24"/>
        </w:rPr>
        <w:t xml:space="preserve">г.                                             г. Бахчисарай                                       </w:t>
      </w:r>
      <w:r w:rsidR="004902AC">
        <w:rPr>
          <w:bCs/>
          <w:sz w:val="24"/>
          <w:szCs w:val="24"/>
          <w:lang w:val="uk-UA"/>
        </w:rPr>
        <w:t xml:space="preserve">     </w:t>
      </w:r>
      <w:r>
        <w:rPr>
          <w:bCs/>
          <w:sz w:val="24"/>
          <w:szCs w:val="24"/>
        </w:rPr>
        <w:t xml:space="preserve">       № 402</w:t>
      </w:r>
    </w:p>
    <w:p w:rsidR="004902AC" w:rsidRDefault="004902AC" w:rsidP="004902AC">
      <w:pPr>
        <w:spacing w:line="223" w:lineRule="auto"/>
        <w:ind w:right="169"/>
        <w:jc w:val="both"/>
        <w:rPr>
          <w:i/>
          <w:sz w:val="24"/>
          <w:szCs w:val="24"/>
        </w:rPr>
      </w:pPr>
    </w:p>
    <w:p w:rsidR="004902AC" w:rsidRDefault="004902AC" w:rsidP="004902AC">
      <w:pPr>
        <w:spacing w:line="223" w:lineRule="auto"/>
        <w:ind w:right="16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переходе на электронный журнал </w:t>
      </w:r>
    </w:p>
    <w:p w:rsidR="004902AC" w:rsidRDefault="004902AC" w:rsidP="004902AC">
      <w:pPr>
        <w:spacing w:line="223" w:lineRule="auto"/>
        <w:ind w:right="16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без использования бумажных носителей</w:t>
      </w:r>
    </w:p>
    <w:p w:rsidR="004902AC" w:rsidRDefault="004902AC" w:rsidP="004902AC">
      <w:pPr>
        <w:spacing w:line="223" w:lineRule="auto"/>
        <w:ind w:right="16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2021-2022 учебном году</w:t>
      </w:r>
    </w:p>
    <w:p w:rsidR="004902AC" w:rsidRDefault="004902AC" w:rsidP="004902AC">
      <w:pPr>
        <w:spacing w:line="223" w:lineRule="auto"/>
        <w:ind w:right="169"/>
        <w:jc w:val="both"/>
        <w:rPr>
          <w:i/>
          <w:sz w:val="24"/>
          <w:szCs w:val="24"/>
        </w:rPr>
      </w:pPr>
    </w:p>
    <w:p w:rsidR="004902AC" w:rsidRDefault="004902AC" w:rsidP="00BA74DC">
      <w:pPr>
        <w:spacing w:line="223" w:lineRule="auto"/>
        <w:ind w:right="169" w:firstLine="700"/>
        <w:jc w:val="both"/>
        <w:rPr>
          <w:spacing w:val="1"/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№273-ФЗ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 образовании в Российской Федерации», Федеральным законом от 07.07.2010 г. №210-ФЗ «Об организации предоставления государственных и муниципальных услуг»,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внедрению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электронном виде, разработанных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письмо от 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15.02.2012 </w:t>
      </w:r>
      <w:r>
        <w:rPr>
          <w:sz w:val="24"/>
          <w:szCs w:val="24"/>
        </w:rPr>
        <w:t>№AП-</w:t>
      </w:r>
      <w:r w:rsidR="00E53404">
        <w:rPr>
          <w:sz w:val="24"/>
          <w:szCs w:val="24"/>
        </w:rPr>
        <w:t>147/07 (с изм. от 21.10.2014), П</w:t>
      </w:r>
      <w:r>
        <w:rPr>
          <w:sz w:val="24"/>
          <w:szCs w:val="24"/>
        </w:rPr>
        <w:t xml:space="preserve">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и молодежи PK от 18.06.2020</w:t>
      </w:r>
      <w:r w:rsidR="00E53404">
        <w:rPr>
          <w:sz w:val="24"/>
          <w:szCs w:val="24"/>
        </w:rPr>
        <w:t xml:space="preserve"> </w:t>
      </w:r>
      <w:r>
        <w:rPr>
          <w:sz w:val="24"/>
          <w:szCs w:val="24"/>
        </w:rPr>
        <w:t>г. №01-14/1960</w:t>
      </w:r>
      <w:proofErr w:type="gramEnd"/>
      <w:r>
        <w:rPr>
          <w:sz w:val="24"/>
          <w:szCs w:val="24"/>
        </w:rPr>
        <w:t xml:space="preserve"> </w:t>
      </w:r>
      <w:r w:rsidR="00E53404">
        <w:rPr>
          <w:sz w:val="24"/>
          <w:szCs w:val="24"/>
        </w:rPr>
        <w:t>«</w:t>
      </w:r>
      <w:proofErr w:type="gramStart"/>
      <w:r w:rsidR="00E53404">
        <w:rPr>
          <w:sz w:val="24"/>
          <w:szCs w:val="24"/>
        </w:rPr>
        <w:t xml:space="preserve">О направлении методических рекомендаций по ведению в общеобразовательных организациях Республики Крым </w:t>
      </w:r>
      <w:r w:rsidR="00DF7F7C">
        <w:rPr>
          <w:sz w:val="24"/>
          <w:szCs w:val="24"/>
        </w:rPr>
        <w:t>журналов успеваемости в электронном виде</w:t>
      </w:r>
      <w:r w:rsidR="00E53404">
        <w:rPr>
          <w:sz w:val="24"/>
          <w:szCs w:val="24"/>
        </w:rPr>
        <w:t>»</w:t>
      </w:r>
      <w:r w:rsidR="00DF7F7C">
        <w:rPr>
          <w:sz w:val="24"/>
          <w:szCs w:val="24"/>
        </w:rPr>
        <w:t>, приказом Министерства образования, науки и молодёжи Республики Крым от 26.04.2021 г. № 707</w:t>
      </w:r>
      <w:r w:rsidR="00E53404">
        <w:rPr>
          <w:sz w:val="24"/>
          <w:szCs w:val="24"/>
        </w:rPr>
        <w:t xml:space="preserve"> </w:t>
      </w:r>
      <w:r w:rsidR="00DF7F7C">
        <w:rPr>
          <w:sz w:val="24"/>
          <w:szCs w:val="24"/>
        </w:rPr>
        <w:t xml:space="preserve">«О внедрении в Республике Крым единой системы электронных журналов» </w:t>
      </w:r>
      <w:r w:rsidR="00AA6C48">
        <w:rPr>
          <w:sz w:val="24"/>
          <w:szCs w:val="24"/>
        </w:rPr>
        <w:t>с целью реализации положений Федерального закона «Об организации предоставления государственных и муниципальных услуг, оказываемых государственными и муниципальными учреждениями и другими организациями, в которых</w:t>
      </w:r>
      <w:proofErr w:type="gramEnd"/>
      <w:r w:rsidR="00AA6C48">
        <w:rPr>
          <w:sz w:val="24"/>
          <w:szCs w:val="24"/>
        </w:rPr>
        <w:t xml:space="preserve"> размещается </w:t>
      </w:r>
      <w:proofErr w:type="gramStart"/>
      <w:r w:rsidR="00AA6C48">
        <w:rPr>
          <w:sz w:val="24"/>
          <w:szCs w:val="24"/>
        </w:rPr>
        <w:t xml:space="preserve">государственное задание или муниципальное задание (заказ), подлежащих включению в реестры государственных </w:t>
      </w:r>
      <w:r w:rsidR="00254DB4">
        <w:rPr>
          <w:sz w:val="24"/>
          <w:szCs w:val="24"/>
        </w:rPr>
        <w:t>и муниципальных услуг и предоставляемых в электронной форме</w:t>
      </w:r>
      <w:r w:rsidR="00AA6C48">
        <w:rPr>
          <w:sz w:val="24"/>
          <w:szCs w:val="24"/>
        </w:rPr>
        <w:t>»</w:t>
      </w:r>
      <w:r w:rsidR="00254DB4">
        <w:rPr>
          <w:sz w:val="24"/>
          <w:szCs w:val="24"/>
        </w:rPr>
        <w:t xml:space="preserve">, приказами Управления образования, молодёжи и спорта администрации Бахчисарайского района Республики Крым от 28.04.2021 г. № 243 «О внедрении                              в Бахчисарайском районе единой системы электронных журналов», от 19.07.2021 г. </w:t>
      </w:r>
      <w:r w:rsidR="00BA74DC">
        <w:rPr>
          <w:sz w:val="24"/>
          <w:szCs w:val="24"/>
        </w:rPr>
        <w:t xml:space="preserve">            </w:t>
      </w:r>
      <w:r w:rsidR="00254DB4">
        <w:rPr>
          <w:sz w:val="24"/>
          <w:szCs w:val="24"/>
        </w:rPr>
        <w:t>№ 360 «</w:t>
      </w:r>
      <w:r w:rsidR="00191F12">
        <w:rPr>
          <w:sz w:val="24"/>
          <w:szCs w:val="24"/>
        </w:rPr>
        <w:t>О внедрении в Бахчисарайском районе единой системы электронных журналов</w:t>
      </w:r>
      <w:r w:rsidR="00254DB4">
        <w:rPr>
          <w:sz w:val="24"/>
          <w:szCs w:val="24"/>
        </w:rPr>
        <w:t>»</w:t>
      </w:r>
      <w:r w:rsidR="00191F12">
        <w:rPr>
          <w:sz w:val="24"/>
          <w:szCs w:val="24"/>
        </w:rPr>
        <w:t>, от 30.08.2021 г. № 402</w:t>
      </w:r>
      <w:proofErr w:type="gramEnd"/>
      <w:r w:rsidR="00191F12">
        <w:rPr>
          <w:sz w:val="24"/>
          <w:szCs w:val="24"/>
        </w:rPr>
        <w:t>(а) «Об использовании в Бахчисарайском районе единой системы электронных журналов»</w:t>
      </w:r>
      <w:r w:rsidR="00BA74DC">
        <w:rPr>
          <w:sz w:val="24"/>
          <w:szCs w:val="24"/>
        </w:rPr>
        <w:t>, решением Педагогического совета (протокол № 08                            от 30.08.2021 г.)</w:t>
      </w:r>
      <w:r w:rsidR="00AA6C48">
        <w:rPr>
          <w:sz w:val="24"/>
          <w:szCs w:val="24"/>
        </w:rPr>
        <w:t xml:space="preserve"> </w:t>
      </w:r>
      <w:r w:rsidR="00191F12">
        <w:rPr>
          <w:sz w:val="24"/>
          <w:szCs w:val="24"/>
        </w:rPr>
        <w:t>с</w:t>
      </w:r>
      <w:r>
        <w:rPr>
          <w:sz w:val="24"/>
          <w:szCs w:val="24"/>
        </w:rPr>
        <w:t xml:space="preserve"> цел</w:t>
      </w:r>
      <w:r w:rsidR="00191F12">
        <w:rPr>
          <w:sz w:val="24"/>
          <w:szCs w:val="24"/>
        </w:rPr>
        <w:t>ью</w:t>
      </w:r>
      <w:r>
        <w:rPr>
          <w:sz w:val="24"/>
          <w:szCs w:val="24"/>
        </w:rPr>
        <w:t xml:space="preserve"> формирования условий для реализации федеральных государственных образовательных стандартов общего образования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среды, </w:t>
      </w:r>
      <w:r w:rsidR="00191F12">
        <w:rPr>
          <w:sz w:val="24"/>
          <w:szCs w:val="24"/>
        </w:rPr>
        <w:t>совершенствования информационного обеспечения процессов управления школой, планирования и организации учебного процесса</w:t>
      </w:r>
      <w:r w:rsidR="00BA74DC">
        <w:rPr>
          <w:sz w:val="24"/>
          <w:szCs w:val="24"/>
        </w:rPr>
        <w:t xml:space="preserve"> на основе внедрения информационных технологий</w:t>
      </w:r>
      <w:r w:rsidR="00191F12">
        <w:rPr>
          <w:sz w:val="24"/>
          <w:szCs w:val="24"/>
        </w:rPr>
        <w:t xml:space="preserve"> </w:t>
      </w:r>
    </w:p>
    <w:p w:rsidR="00BA74DC" w:rsidRDefault="00BA74DC" w:rsidP="004902AC">
      <w:pPr>
        <w:spacing w:line="223" w:lineRule="auto"/>
        <w:ind w:right="169"/>
        <w:jc w:val="both"/>
        <w:rPr>
          <w:spacing w:val="1"/>
          <w:sz w:val="24"/>
          <w:szCs w:val="24"/>
        </w:rPr>
      </w:pPr>
    </w:p>
    <w:p w:rsidR="004902AC" w:rsidRDefault="004902AC" w:rsidP="004902AC">
      <w:pPr>
        <w:spacing w:line="223" w:lineRule="auto"/>
        <w:ind w:right="16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ПРИКАЗЫВАЮ:</w:t>
      </w:r>
    </w:p>
    <w:p w:rsidR="004902AC" w:rsidRDefault="004902AC" w:rsidP="004902AC">
      <w:pPr>
        <w:pStyle w:val="a3"/>
        <w:spacing w:before="10"/>
        <w:jc w:val="both"/>
        <w:rPr>
          <w:b/>
          <w:sz w:val="24"/>
          <w:szCs w:val="24"/>
        </w:rPr>
      </w:pPr>
    </w:p>
    <w:p w:rsidR="00BA74DC" w:rsidRPr="00BA74DC" w:rsidRDefault="004902AC" w:rsidP="00132E13">
      <w:pPr>
        <w:pStyle w:val="a5"/>
        <w:numPr>
          <w:ilvl w:val="0"/>
          <w:numId w:val="1"/>
        </w:numPr>
        <w:tabs>
          <w:tab w:val="left" w:pos="393"/>
        </w:tabs>
        <w:spacing w:line="306" w:lineRule="exact"/>
        <w:rPr>
          <w:sz w:val="24"/>
          <w:szCs w:val="24"/>
        </w:rPr>
      </w:pPr>
      <w:r w:rsidRPr="00BA74DC">
        <w:rPr>
          <w:sz w:val="24"/>
          <w:szCs w:val="24"/>
        </w:rPr>
        <w:t>Назначить ответственными за работу в Автоматизированной информационной</w:t>
      </w:r>
      <w:r w:rsidRPr="00BA74DC">
        <w:rPr>
          <w:sz w:val="24"/>
          <w:szCs w:val="24"/>
        </w:rPr>
        <w:tab/>
        <w:t>системе</w:t>
      </w:r>
      <w:r w:rsidRPr="00BA74DC">
        <w:rPr>
          <w:sz w:val="24"/>
          <w:szCs w:val="24"/>
        </w:rPr>
        <w:tab/>
        <w:t>«Крымская</w:t>
      </w:r>
      <w:r w:rsidRPr="00BA74DC">
        <w:rPr>
          <w:sz w:val="24"/>
          <w:szCs w:val="24"/>
        </w:rPr>
        <w:tab/>
        <w:t xml:space="preserve">республиканская образовательная сеть» (АИС «KPOC») заместителей директора по </w:t>
      </w:r>
      <w:proofErr w:type="gramStart"/>
      <w:r w:rsidRPr="00BA74DC">
        <w:rPr>
          <w:sz w:val="24"/>
          <w:szCs w:val="24"/>
        </w:rPr>
        <w:t>У</w:t>
      </w:r>
      <w:proofErr w:type="gramEnd"/>
      <w:r w:rsidRPr="00BA74DC">
        <w:rPr>
          <w:sz w:val="24"/>
          <w:szCs w:val="24"/>
        </w:rPr>
        <w:t xml:space="preserve">BP: </w:t>
      </w:r>
      <w:proofErr w:type="spellStart"/>
      <w:r w:rsidR="00BA74DC">
        <w:rPr>
          <w:sz w:val="24"/>
          <w:szCs w:val="24"/>
        </w:rPr>
        <w:t>Л.Б.Казликину</w:t>
      </w:r>
      <w:proofErr w:type="spellEnd"/>
      <w:r w:rsidR="00BA74DC">
        <w:rPr>
          <w:sz w:val="24"/>
          <w:szCs w:val="24"/>
        </w:rPr>
        <w:t xml:space="preserve"> и </w:t>
      </w:r>
      <w:proofErr w:type="spellStart"/>
      <w:r w:rsidR="00BA74DC">
        <w:rPr>
          <w:sz w:val="24"/>
          <w:szCs w:val="24"/>
        </w:rPr>
        <w:t>Д.Н.Врублевскую</w:t>
      </w:r>
      <w:proofErr w:type="spellEnd"/>
      <w:r w:rsidR="00BA74DC">
        <w:rPr>
          <w:sz w:val="24"/>
          <w:szCs w:val="24"/>
        </w:rPr>
        <w:t>.</w:t>
      </w:r>
    </w:p>
    <w:p w:rsidR="00132E13" w:rsidRDefault="004902AC" w:rsidP="00132E13">
      <w:pPr>
        <w:pStyle w:val="a5"/>
        <w:numPr>
          <w:ilvl w:val="0"/>
          <w:numId w:val="1"/>
        </w:numPr>
        <w:tabs>
          <w:tab w:val="left" w:pos="393"/>
        </w:tabs>
        <w:spacing w:line="306" w:lineRule="exact"/>
        <w:rPr>
          <w:sz w:val="24"/>
          <w:szCs w:val="24"/>
        </w:rPr>
      </w:pPr>
      <w:r w:rsidRPr="00BA74DC">
        <w:rPr>
          <w:sz w:val="24"/>
          <w:szCs w:val="24"/>
        </w:rPr>
        <w:t>Назначить ответственными за внедрение подсистемы «Электронный журнал «</w:t>
      </w:r>
      <w:proofErr w:type="spellStart"/>
      <w:r w:rsidRPr="00BA74DC">
        <w:rPr>
          <w:sz w:val="24"/>
          <w:szCs w:val="24"/>
        </w:rPr>
        <w:t>ЭлЖур</w:t>
      </w:r>
      <w:proofErr w:type="spellEnd"/>
      <w:r w:rsidRPr="00BA74DC">
        <w:rPr>
          <w:sz w:val="24"/>
          <w:szCs w:val="24"/>
        </w:rPr>
        <w:t xml:space="preserve">» и методическое сопровождение </w:t>
      </w:r>
      <w:r w:rsidR="004C6CB1">
        <w:rPr>
          <w:sz w:val="24"/>
          <w:szCs w:val="24"/>
        </w:rPr>
        <w:t>фун</w:t>
      </w:r>
      <w:r w:rsidR="00132E13">
        <w:rPr>
          <w:sz w:val="24"/>
          <w:szCs w:val="24"/>
        </w:rPr>
        <w:t xml:space="preserve">кционирования электронного журнала </w:t>
      </w:r>
      <w:r w:rsidRPr="00BA74DC">
        <w:rPr>
          <w:sz w:val="24"/>
          <w:szCs w:val="24"/>
        </w:rPr>
        <w:t>заместител</w:t>
      </w:r>
      <w:r w:rsidR="00132E13">
        <w:rPr>
          <w:sz w:val="24"/>
          <w:szCs w:val="24"/>
        </w:rPr>
        <w:t>ей</w:t>
      </w:r>
      <w:r w:rsidRPr="00BA74DC">
        <w:rPr>
          <w:sz w:val="24"/>
          <w:szCs w:val="24"/>
        </w:rPr>
        <w:t xml:space="preserve"> директора по </w:t>
      </w:r>
      <w:proofErr w:type="gramStart"/>
      <w:r w:rsidRPr="00BA74DC">
        <w:rPr>
          <w:sz w:val="24"/>
          <w:szCs w:val="24"/>
        </w:rPr>
        <w:t>У</w:t>
      </w:r>
      <w:proofErr w:type="gramEnd"/>
      <w:r w:rsidRPr="00BA74DC">
        <w:rPr>
          <w:sz w:val="24"/>
          <w:szCs w:val="24"/>
        </w:rPr>
        <w:t xml:space="preserve">BP </w:t>
      </w:r>
      <w:proofErr w:type="spellStart"/>
      <w:r w:rsidR="00132E13">
        <w:rPr>
          <w:sz w:val="24"/>
          <w:szCs w:val="24"/>
        </w:rPr>
        <w:t>Л.Б.Казликину</w:t>
      </w:r>
      <w:proofErr w:type="spellEnd"/>
      <w:r w:rsidR="006D389D">
        <w:rPr>
          <w:sz w:val="24"/>
          <w:szCs w:val="24"/>
        </w:rPr>
        <w:t>,</w:t>
      </w:r>
      <w:r w:rsidR="00132E13">
        <w:rPr>
          <w:sz w:val="24"/>
          <w:szCs w:val="24"/>
        </w:rPr>
        <w:t xml:space="preserve"> </w:t>
      </w:r>
      <w:proofErr w:type="spellStart"/>
      <w:r w:rsidR="00132E13">
        <w:rPr>
          <w:sz w:val="24"/>
          <w:szCs w:val="24"/>
        </w:rPr>
        <w:t>Д.Н.Врублевскую</w:t>
      </w:r>
      <w:proofErr w:type="spellEnd"/>
      <w:r w:rsidR="00BA2BEF">
        <w:rPr>
          <w:sz w:val="24"/>
          <w:szCs w:val="24"/>
        </w:rPr>
        <w:t>,</w:t>
      </w:r>
      <w:r w:rsidR="006D389D">
        <w:rPr>
          <w:sz w:val="24"/>
          <w:szCs w:val="24"/>
        </w:rPr>
        <w:t xml:space="preserve"> учителя информатики </w:t>
      </w:r>
      <w:proofErr w:type="spellStart"/>
      <w:r w:rsidR="006D389D">
        <w:rPr>
          <w:sz w:val="24"/>
          <w:szCs w:val="24"/>
        </w:rPr>
        <w:t>С.Н.Мосина</w:t>
      </w:r>
      <w:proofErr w:type="spellEnd"/>
      <w:r w:rsidR="00132E13">
        <w:rPr>
          <w:sz w:val="24"/>
          <w:szCs w:val="24"/>
        </w:rPr>
        <w:t>.</w:t>
      </w:r>
    </w:p>
    <w:p w:rsidR="00132E13" w:rsidRDefault="00132E13" w:rsidP="00132E13">
      <w:pPr>
        <w:pStyle w:val="a5"/>
        <w:numPr>
          <w:ilvl w:val="0"/>
          <w:numId w:val="1"/>
        </w:numPr>
        <w:tabs>
          <w:tab w:val="left" w:pos="393"/>
        </w:tabs>
        <w:spacing w:line="306" w:lineRule="exact"/>
        <w:rPr>
          <w:sz w:val="24"/>
          <w:szCs w:val="24"/>
        </w:rPr>
      </w:pPr>
      <w:r>
        <w:rPr>
          <w:sz w:val="24"/>
          <w:szCs w:val="24"/>
        </w:rPr>
        <w:t xml:space="preserve">Осуществить переход на электронный журнал/дневник успеваемости учащихся </w:t>
      </w:r>
      <w:proofErr w:type="gramStart"/>
      <w:r>
        <w:rPr>
          <w:sz w:val="24"/>
          <w:szCs w:val="24"/>
        </w:rPr>
        <w:t>без</w:t>
      </w:r>
      <w:proofErr w:type="gramEnd"/>
      <w:r>
        <w:rPr>
          <w:sz w:val="24"/>
          <w:szCs w:val="24"/>
        </w:rPr>
        <w:t xml:space="preserve"> </w:t>
      </w:r>
    </w:p>
    <w:p w:rsidR="004902AC" w:rsidRPr="00BA74DC" w:rsidRDefault="00132E13" w:rsidP="00132E13">
      <w:pPr>
        <w:pStyle w:val="a5"/>
        <w:tabs>
          <w:tab w:val="left" w:pos="393"/>
        </w:tabs>
        <w:spacing w:line="306" w:lineRule="exact"/>
        <w:ind w:left="392" w:firstLine="0"/>
        <w:rPr>
          <w:sz w:val="24"/>
          <w:szCs w:val="24"/>
        </w:rPr>
      </w:pPr>
      <w:r>
        <w:rPr>
          <w:sz w:val="24"/>
          <w:szCs w:val="24"/>
        </w:rPr>
        <w:t>использования  бумажных носителей с 01.09.2021 г.</w:t>
      </w:r>
    </w:p>
    <w:p w:rsidR="004902AC" w:rsidRDefault="00132E13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902AC">
        <w:rPr>
          <w:sz w:val="24"/>
          <w:szCs w:val="24"/>
        </w:rPr>
        <w:t xml:space="preserve">Заместителям директора по УВР  </w:t>
      </w:r>
      <w:proofErr w:type="spellStart"/>
      <w:r>
        <w:rPr>
          <w:sz w:val="24"/>
          <w:szCs w:val="24"/>
        </w:rPr>
        <w:t>Л.Б.Казликиной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Д.Н.Врублевской</w:t>
      </w:r>
      <w:proofErr w:type="spellEnd"/>
      <w:r w:rsidR="004902AC">
        <w:rPr>
          <w:sz w:val="24"/>
          <w:szCs w:val="24"/>
        </w:rPr>
        <w:t>:</w:t>
      </w:r>
    </w:p>
    <w:p w:rsidR="007A5A1C" w:rsidRDefault="00132E13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4.1. О</w:t>
      </w:r>
      <w:r w:rsidR="004902AC">
        <w:rPr>
          <w:sz w:val="24"/>
          <w:szCs w:val="24"/>
        </w:rPr>
        <w:t>беспечить информационное наполнение электронного журнала в соотв</w:t>
      </w:r>
      <w:r w:rsidR="007A5A1C">
        <w:rPr>
          <w:sz w:val="24"/>
          <w:szCs w:val="24"/>
        </w:rPr>
        <w:t>етствии со своими обязанностями.</w:t>
      </w:r>
    </w:p>
    <w:p w:rsidR="004902AC" w:rsidRDefault="007A5A1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О</w:t>
      </w:r>
      <w:r w:rsidR="004902AC">
        <w:rPr>
          <w:sz w:val="24"/>
          <w:szCs w:val="24"/>
        </w:rPr>
        <w:t>рганизовать контроль правильност</w:t>
      </w:r>
      <w:r>
        <w:rPr>
          <w:sz w:val="24"/>
          <w:szCs w:val="24"/>
        </w:rPr>
        <w:t>и</w:t>
      </w:r>
      <w:r w:rsidR="004902AC">
        <w:rPr>
          <w:sz w:val="24"/>
          <w:szCs w:val="24"/>
        </w:rPr>
        <w:t xml:space="preserve"> работы учителей - предметников и классных руководителей по информационному наполнению электронного журнала с 01.09.2021 г.</w:t>
      </w:r>
    </w:p>
    <w:p w:rsidR="004902AC" w:rsidRDefault="00132E13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902AC">
        <w:rPr>
          <w:sz w:val="24"/>
          <w:szCs w:val="24"/>
        </w:rPr>
        <w:t>Утве</w:t>
      </w:r>
      <w:r>
        <w:rPr>
          <w:sz w:val="24"/>
          <w:szCs w:val="24"/>
        </w:rPr>
        <w:t>рдить  и ввести в действие с 01</w:t>
      </w:r>
      <w:r w:rsidR="004902AC">
        <w:rPr>
          <w:sz w:val="24"/>
          <w:szCs w:val="24"/>
        </w:rPr>
        <w:t>.09.2021г:</w:t>
      </w:r>
    </w:p>
    <w:p w:rsidR="004902AC" w:rsidRDefault="00132E13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02AC">
        <w:rPr>
          <w:sz w:val="24"/>
          <w:szCs w:val="24"/>
        </w:rPr>
        <w:t>.1.</w:t>
      </w:r>
      <w:r w:rsidR="004902AC">
        <w:rPr>
          <w:sz w:val="24"/>
          <w:szCs w:val="24"/>
        </w:rPr>
        <w:tab/>
      </w:r>
      <w:r w:rsidR="00BE12BA">
        <w:rPr>
          <w:sz w:val="24"/>
          <w:szCs w:val="24"/>
        </w:rPr>
        <w:t>Положение о ведении электронного журнала (безбумажный вариант)</w:t>
      </w:r>
      <w:r w:rsidR="00291BD1">
        <w:rPr>
          <w:sz w:val="24"/>
          <w:szCs w:val="24"/>
        </w:rPr>
        <w:t xml:space="preserve"> (П</w:t>
      </w:r>
      <w:r w:rsidR="004902AC">
        <w:rPr>
          <w:sz w:val="24"/>
          <w:szCs w:val="24"/>
        </w:rPr>
        <w:t>риложение 1);</w:t>
      </w:r>
    </w:p>
    <w:p w:rsidR="00BE12BA" w:rsidRPr="00772F48" w:rsidRDefault="00BE12BA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План мероприятий </w:t>
      </w:r>
      <w:r w:rsidR="00291BD1">
        <w:rPr>
          <w:sz w:val="24"/>
          <w:szCs w:val="24"/>
        </w:rPr>
        <w:t xml:space="preserve">(дорожная карта) </w:t>
      </w:r>
      <w:r w:rsidR="00772F48" w:rsidRPr="00772F48">
        <w:rPr>
          <w:sz w:val="24"/>
          <w:szCs w:val="24"/>
        </w:rPr>
        <w:t xml:space="preserve">для ведения в электронном виде журналов успеваемости обучающихся для фиксации всех видов урочной и внеурочной деятельности, в том числе </w:t>
      </w:r>
      <w:r w:rsidR="00291BD1">
        <w:rPr>
          <w:sz w:val="24"/>
          <w:szCs w:val="24"/>
        </w:rPr>
        <w:t>уроков, факультативов, кружков (Приложение 2).</w:t>
      </w:r>
    </w:p>
    <w:p w:rsidR="004902AC" w:rsidRDefault="00132E13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902AC">
        <w:rPr>
          <w:sz w:val="24"/>
          <w:szCs w:val="24"/>
        </w:rPr>
        <w:t>.</w:t>
      </w:r>
      <w:r w:rsidR="004902AC">
        <w:rPr>
          <w:sz w:val="24"/>
          <w:szCs w:val="24"/>
        </w:rPr>
        <w:tab/>
        <w:t xml:space="preserve">Использовать электронный журнал для фиксации </w:t>
      </w:r>
      <w:proofErr w:type="spellStart"/>
      <w:proofErr w:type="gramStart"/>
      <w:r w:rsidR="004902AC">
        <w:rPr>
          <w:sz w:val="24"/>
          <w:szCs w:val="24"/>
        </w:rPr>
        <w:t>в</w:t>
      </w:r>
      <w:proofErr w:type="gramEnd"/>
      <w:r w:rsidR="004902AC">
        <w:rPr>
          <w:sz w:val="24"/>
          <w:szCs w:val="24"/>
        </w:rPr>
        <w:t>cex</w:t>
      </w:r>
      <w:proofErr w:type="spellEnd"/>
      <w:r w:rsidR="004902AC">
        <w:rPr>
          <w:sz w:val="24"/>
          <w:szCs w:val="24"/>
        </w:rPr>
        <w:t xml:space="preserve"> видов урочной и внеурочной деятельности, в том числе факультативов, элективных курсов</w:t>
      </w:r>
      <w:r w:rsidR="00291BD1">
        <w:rPr>
          <w:sz w:val="24"/>
          <w:szCs w:val="24"/>
        </w:rPr>
        <w:t>, кружков</w:t>
      </w:r>
      <w:r w:rsidR="004902AC">
        <w:rPr>
          <w:sz w:val="24"/>
          <w:szCs w:val="24"/>
        </w:rPr>
        <w:t>.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Возложить следующие обязанности на сотрудников школы:</w:t>
      </w:r>
    </w:p>
    <w:p w:rsidR="004902AC" w:rsidRDefault="00132E13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  <w:t>Заместителя</w:t>
      </w:r>
      <w:r w:rsidR="004902AC">
        <w:rPr>
          <w:sz w:val="24"/>
          <w:szCs w:val="24"/>
        </w:rPr>
        <w:t xml:space="preserve">м директора по </w:t>
      </w:r>
      <w:proofErr w:type="gramStart"/>
      <w:r w:rsidR="004902AC">
        <w:rPr>
          <w:sz w:val="24"/>
          <w:szCs w:val="24"/>
        </w:rPr>
        <w:t>У</w:t>
      </w:r>
      <w:proofErr w:type="gramEnd"/>
      <w:r w:rsidR="004902AC">
        <w:rPr>
          <w:sz w:val="24"/>
          <w:szCs w:val="24"/>
        </w:rPr>
        <w:t>BP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Л.Б.Казликиной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Д.Н.Врублевской</w:t>
      </w:r>
      <w:proofErr w:type="spellEnd"/>
      <w:r w:rsidR="004902AC">
        <w:rPr>
          <w:sz w:val="24"/>
          <w:szCs w:val="24"/>
        </w:rPr>
        <w:t>:</w:t>
      </w:r>
    </w:p>
    <w:p w:rsidR="004902AC" w:rsidRDefault="006D389D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обеспечить контроль </w:t>
      </w:r>
      <w:r w:rsidR="004902AC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4902AC">
        <w:rPr>
          <w:sz w:val="24"/>
          <w:szCs w:val="24"/>
        </w:rPr>
        <w:t xml:space="preserve"> </w:t>
      </w:r>
      <w:r w:rsidR="00291BD1">
        <w:rPr>
          <w:sz w:val="24"/>
          <w:szCs w:val="24"/>
        </w:rPr>
        <w:t xml:space="preserve">плана мероприятий </w:t>
      </w:r>
      <w:r w:rsidR="004902AC">
        <w:rPr>
          <w:sz w:val="24"/>
          <w:szCs w:val="24"/>
        </w:rPr>
        <w:t>по внедрению электронного журнала;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осуществлять систематический контроль ведени</w:t>
      </w:r>
      <w:r w:rsidR="006D389D">
        <w:rPr>
          <w:sz w:val="24"/>
          <w:szCs w:val="24"/>
        </w:rPr>
        <w:t>я</w:t>
      </w:r>
      <w:r>
        <w:rPr>
          <w:sz w:val="24"/>
          <w:szCs w:val="24"/>
        </w:rPr>
        <w:t xml:space="preserve"> электронного журнала учителями-предметниками, классными руководителями и своеврем</w:t>
      </w:r>
      <w:r w:rsidR="006D389D">
        <w:rPr>
          <w:sz w:val="24"/>
          <w:szCs w:val="24"/>
        </w:rPr>
        <w:t xml:space="preserve">енностью         информирования </w:t>
      </w:r>
      <w:r>
        <w:rPr>
          <w:sz w:val="24"/>
          <w:szCs w:val="24"/>
        </w:rPr>
        <w:t>родителей (законных представителей) о текущей и итого</w:t>
      </w:r>
      <w:r w:rsidR="006D389D">
        <w:rPr>
          <w:sz w:val="24"/>
          <w:szCs w:val="24"/>
        </w:rPr>
        <w:t xml:space="preserve">вой успеваемости </w:t>
      </w:r>
      <w:r w:rsidR="00253120">
        <w:rPr>
          <w:sz w:val="24"/>
          <w:szCs w:val="24"/>
        </w:rPr>
        <w:t xml:space="preserve">                                 </w:t>
      </w:r>
      <w:r w:rsidR="006D389D">
        <w:rPr>
          <w:sz w:val="24"/>
          <w:szCs w:val="24"/>
        </w:rPr>
        <w:t>и посещаемости</w:t>
      </w:r>
      <w:r>
        <w:rPr>
          <w:sz w:val="24"/>
          <w:szCs w:val="24"/>
        </w:rPr>
        <w:t xml:space="preserve"> обучающихся;</w:t>
      </w:r>
    </w:p>
    <w:p w:rsidR="00C60ED5" w:rsidRDefault="00253120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4902AC">
        <w:rPr>
          <w:sz w:val="24"/>
          <w:szCs w:val="24"/>
        </w:rPr>
        <w:t>.</w:t>
      </w:r>
      <w:r w:rsidR="004902AC">
        <w:rPr>
          <w:sz w:val="24"/>
          <w:szCs w:val="24"/>
        </w:rPr>
        <w:tab/>
        <w:t>Классным руководителям</w:t>
      </w:r>
      <w:r w:rsidR="006D389D">
        <w:rPr>
          <w:sz w:val="24"/>
          <w:szCs w:val="24"/>
        </w:rPr>
        <w:t xml:space="preserve"> </w:t>
      </w:r>
    </w:p>
    <w:p w:rsidR="004902AC" w:rsidRDefault="00C60ED5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389D">
        <w:rPr>
          <w:sz w:val="24"/>
          <w:szCs w:val="24"/>
        </w:rPr>
        <w:t xml:space="preserve">обеспечить </w:t>
      </w:r>
      <w:r>
        <w:rPr>
          <w:sz w:val="24"/>
          <w:szCs w:val="24"/>
        </w:rPr>
        <w:t xml:space="preserve">предоставление реквизитов </w:t>
      </w:r>
      <w:r w:rsidR="004902AC">
        <w:rPr>
          <w:sz w:val="24"/>
          <w:szCs w:val="24"/>
        </w:rPr>
        <w:t>доступа</w:t>
      </w:r>
      <w:r w:rsidR="006D389D">
        <w:rPr>
          <w:sz w:val="24"/>
          <w:szCs w:val="24"/>
        </w:rPr>
        <w:t xml:space="preserve"> р</w:t>
      </w:r>
      <w:r w:rsidR="004902AC">
        <w:rPr>
          <w:sz w:val="24"/>
          <w:szCs w:val="24"/>
        </w:rPr>
        <w:t>одителя</w:t>
      </w:r>
      <w:r w:rsidR="006D389D">
        <w:rPr>
          <w:sz w:val="24"/>
          <w:szCs w:val="24"/>
        </w:rPr>
        <w:t xml:space="preserve">м </w:t>
      </w:r>
      <w:r w:rsidR="004902AC">
        <w:rPr>
          <w:sz w:val="24"/>
          <w:szCs w:val="24"/>
        </w:rPr>
        <w:t>(законным представител</w:t>
      </w:r>
      <w:r w:rsidR="006D389D">
        <w:rPr>
          <w:sz w:val="24"/>
          <w:szCs w:val="24"/>
        </w:rPr>
        <w:t>я</w:t>
      </w:r>
      <w:r w:rsidR="004902AC">
        <w:rPr>
          <w:sz w:val="24"/>
          <w:szCs w:val="24"/>
        </w:rPr>
        <w:t>м) и обучающимся школы;</w:t>
      </w:r>
    </w:p>
    <w:p w:rsidR="00C60ED5" w:rsidRDefault="00C60ED5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53120" w:rsidRPr="00C670ED">
        <w:rPr>
          <w:sz w:val="24"/>
          <w:szCs w:val="24"/>
        </w:rPr>
        <w:t xml:space="preserve">организовать работу по ознакомлению родителей (законных представителей)                   с правилами работы в электронном журнале на родительских собраниях (в </w:t>
      </w:r>
      <w:proofErr w:type="spellStart"/>
      <w:r w:rsidR="00253120" w:rsidRPr="00C670ED">
        <w:rPr>
          <w:sz w:val="24"/>
          <w:szCs w:val="24"/>
        </w:rPr>
        <w:t>т.ч</w:t>
      </w:r>
      <w:proofErr w:type="spellEnd"/>
      <w:r w:rsidR="00253120" w:rsidRPr="00C670ED">
        <w:rPr>
          <w:sz w:val="24"/>
          <w:szCs w:val="24"/>
        </w:rPr>
        <w:t>. в онлайн-режиме</w:t>
      </w:r>
      <w:r w:rsidR="00253120">
        <w:rPr>
          <w:sz w:val="24"/>
          <w:szCs w:val="24"/>
        </w:rPr>
        <w:t>);</w:t>
      </w:r>
    </w:p>
    <w:p w:rsidR="00C670ED" w:rsidRPr="00C670ED" w:rsidRDefault="00C670ED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 w:rsidRPr="00C670ED">
        <w:rPr>
          <w:sz w:val="24"/>
          <w:szCs w:val="24"/>
        </w:rPr>
        <w:t>-</w:t>
      </w:r>
      <w:r w:rsidR="00253120" w:rsidRPr="00253120">
        <w:rPr>
          <w:sz w:val="24"/>
          <w:szCs w:val="24"/>
        </w:rPr>
        <w:t xml:space="preserve"> </w:t>
      </w:r>
      <w:r w:rsidR="00253120">
        <w:rPr>
          <w:sz w:val="24"/>
          <w:szCs w:val="24"/>
        </w:rPr>
        <w:t>вести учёт сведений о пропущенных уроках учащихся;</w:t>
      </w:r>
    </w:p>
    <w:p w:rsidR="00C60ED5" w:rsidRDefault="00C60ED5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информировать родителей (законных представителей) об успеваемости и посещаемости учащихся. </w:t>
      </w:r>
    </w:p>
    <w:p w:rsidR="004902AC" w:rsidRDefault="00253120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F94B21">
        <w:rPr>
          <w:sz w:val="24"/>
          <w:szCs w:val="24"/>
        </w:rPr>
        <w:t>.</w:t>
      </w:r>
      <w:r w:rsidR="00F94B21">
        <w:rPr>
          <w:sz w:val="24"/>
          <w:szCs w:val="24"/>
        </w:rPr>
        <w:tab/>
        <w:t>Учителям-</w:t>
      </w:r>
      <w:r w:rsidR="004902AC">
        <w:rPr>
          <w:sz w:val="24"/>
          <w:szCs w:val="24"/>
        </w:rPr>
        <w:t>предметникам</w:t>
      </w:r>
      <w:r w:rsidR="006D389D">
        <w:rPr>
          <w:sz w:val="24"/>
          <w:szCs w:val="24"/>
        </w:rPr>
        <w:t xml:space="preserve"> обеспечить</w:t>
      </w:r>
      <w:r w:rsidR="004902AC">
        <w:rPr>
          <w:sz w:val="24"/>
          <w:szCs w:val="24"/>
        </w:rPr>
        <w:t>: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внесение </w:t>
      </w:r>
      <w:r w:rsidR="006D389D">
        <w:rPr>
          <w:sz w:val="24"/>
          <w:szCs w:val="24"/>
        </w:rPr>
        <w:t xml:space="preserve">рабочих программ и </w:t>
      </w:r>
      <w:r>
        <w:rPr>
          <w:sz w:val="24"/>
          <w:szCs w:val="24"/>
        </w:rPr>
        <w:t>календарно-тематического плана в электронный журнал;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заполнение данных </w:t>
      </w:r>
      <w:proofErr w:type="spellStart"/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>б</w:t>
      </w:r>
      <w:proofErr w:type="spellEnd"/>
      <w:r>
        <w:rPr>
          <w:sz w:val="24"/>
          <w:szCs w:val="24"/>
        </w:rPr>
        <w:t xml:space="preserve"> успеваемости</w:t>
      </w:r>
      <w:r>
        <w:rPr>
          <w:sz w:val="24"/>
          <w:szCs w:val="24"/>
        </w:rPr>
        <w:tab/>
        <w:t>и посещаемости обучающихся, видах учебных занятий, домашних заданий;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недопущение  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  к работе с электронным</w:t>
      </w:r>
      <w:r>
        <w:rPr>
          <w:sz w:val="24"/>
          <w:szCs w:val="24"/>
        </w:rPr>
        <w:tab/>
        <w:t xml:space="preserve">журналом под логином </w:t>
      </w:r>
      <w:r w:rsidR="007A5A1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и паролем учителя.</w:t>
      </w:r>
    </w:p>
    <w:p w:rsidR="004902AC" w:rsidRDefault="00253120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4902AC">
        <w:rPr>
          <w:sz w:val="24"/>
          <w:szCs w:val="24"/>
        </w:rPr>
        <w:t>.</w:t>
      </w:r>
      <w:r w:rsidR="004902AC">
        <w:rPr>
          <w:sz w:val="24"/>
          <w:szCs w:val="24"/>
        </w:rPr>
        <w:tab/>
        <w:t>Учителю информатики</w:t>
      </w:r>
      <w:r w:rsidR="007A5A1C">
        <w:rPr>
          <w:sz w:val="24"/>
          <w:szCs w:val="24"/>
        </w:rPr>
        <w:t xml:space="preserve"> </w:t>
      </w:r>
      <w:proofErr w:type="spellStart"/>
      <w:r w:rsidR="007A5A1C">
        <w:rPr>
          <w:sz w:val="24"/>
          <w:szCs w:val="24"/>
        </w:rPr>
        <w:t>С.Н.Мосину</w:t>
      </w:r>
      <w:proofErr w:type="spellEnd"/>
      <w:r w:rsidR="007A5A1C">
        <w:rPr>
          <w:sz w:val="24"/>
          <w:szCs w:val="24"/>
        </w:rPr>
        <w:t xml:space="preserve"> обеспечить</w:t>
      </w:r>
      <w:r w:rsidR="004902AC">
        <w:rPr>
          <w:sz w:val="24"/>
          <w:szCs w:val="24"/>
        </w:rPr>
        <w:t>: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осуществление связи со службой технической поддержки;</w:t>
      </w:r>
    </w:p>
    <w:p w:rsidR="004902AC" w:rsidRDefault="004902AC" w:rsidP="004902AC">
      <w:pPr>
        <w:tabs>
          <w:tab w:val="left" w:pos="393"/>
        </w:tabs>
        <w:spacing w:line="306" w:lineRule="exact"/>
        <w:ind w:left="1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консультирование учителей по вопросам работы электронного журнала.</w:t>
      </w:r>
    </w:p>
    <w:p w:rsidR="00BA2BEF" w:rsidRDefault="00BA2BEF" w:rsidP="004902AC">
      <w:pPr>
        <w:pStyle w:val="a3"/>
        <w:spacing w:before="1"/>
        <w:jc w:val="both"/>
        <w:rPr>
          <w:sz w:val="24"/>
          <w:szCs w:val="24"/>
        </w:rPr>
      </w:pPr>
    </w:p>
    <w:p w:rsidR="004902AC" w:rsidRDefault="004902AC" w:rsidP="004902AC">
      <w:pPr>
        <w:pStyle w:val="a3"/>
        <w:spacing w:before="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proofErr w:type="gram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приказа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оставляю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собой.</w:t>
      </w:r>
    </w:p>
    <w:p w:rsidR="004902AC" w:rsidRDefault="004902AC" w:rsidP="004902AC">
      <w:pPr>
        <w:pStyle w:val="a3"/>
        <w:jc w:val="both"/>
        <w:rPr>
          <w:sz w:val="24"/>
          <w:szCs w:val="24"/>
        </w:rPr>
      </w:pPr>
    </w:p>
    <w:p w:rsidR="004902AC" w:rsidRDefault="004902AC" w:rsidP="004902AC">
      <w:pPr>
        <w:pStyle w:val="a3"/>
        <w:jc w:val="both"/>
        <w:rPr>
          <w:sz w:val="24"/>
          <w:szCs w:val="24"/>
        </w:rPr>
      </w:pPr>
    </w:p>
    <w:p w:rsidR="004902AC" w:rsidRDefault="004902AC" w:rsidP="004902AC">
      <w:pPr>
        <w:pStyle w:val="a3"/>
        <w:jc w:val="both"/>
        <w:rPr>
          <w:sz w:val="24"/>
          <w:szCs w:val="24"/>
        </w:rPr>
      </w:pPr>
    </w:p>
    <w:p w:rsidR="004902AC" w:rsidRDefault="004902AC" w:rsidP="004902AC">
      <w:pPr>
        <w:widowControl/>
        <w:autoSpaceDE/>
        <w:jc w:val="both"/>
        <w:rPr>
          <w:sz w:val="24"/>
          <w:szCs w:val="24"/>
        </w:rPr>
      </w:pPr>
    </w:p>
    <w:p w:rsidR="00451DDE" w:rsidRDefault="009205D0" w:rsidP="004902AC">
      <w:pPr>
        <w:jc w:val="both"/>
      </w:pPr>
    </w:p>
    <w:sectPr w:rsidR="0045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B4F9F"/>
    <w:multiLevelType w:val="multilevel"/>
    <w:tmpl w:val="1856E560"/>
    <w:lvl w:ilvl="0">
      <w:start w:val="1"/>
      <w:numFmt w:val="decimal"/>
      <w:lvlText w:val="%1."/>
      <w:lvlJc w:val="left"/>
      <w:pPr>
        <w:ind w:left="392" w:hanging="283"/>
      </w:pPr>
      <w:rPr>
        <w:rFonts w:ascii="Times New Roman" w:eastAsia="Times New Roman" w:hAnsi="Times New Roman" w:cs="Times New Roman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" w:hanging="651"/>
      </w:pPr>
      <w:rPr>
        <w:w w:val="93"/>
        <w:lang w:val="ru-RU" w:eastAsia="en-US" w:bidi="ar-SA"/>
      </w:rPr>
    </w:lvl>
    <w:lvl w:ilvl="2">
      <w:numFmt w:val="bullet"/>
      <w:lvlText w:val="•"/>
      <w:lvlJc w:val="left"/>
      <w:pPr>
        <w:ind w:left="180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0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440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80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173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540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06" w:hanging="65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D8"/>
    <w:rsid w:val="00132E13"/>
    <w:rsid w:val="00191F12"/>
    <w:rsid w:val="00253120"/>
    <w:rsid w:val="00254DB4"/>
    <w:rsid w:val="00291BD1"/>
    <w:rsid w:val="004902AC"/>
    <w:rsid w:val="004C6CB1"/>
    <w:rsid w:val="00570CE2"/>
    <w:rsid w:val="006D389D"/>
    <w:rsid w:val="00772F48"/>
    <w:rsid w:val="007A5A1C"/>
    <w:rsid w:val="009205D0"/>
    <w:rsid w:val="00AA6C48"/>
    <w:rsid w:val="00AE3A1B"/>
    <w:rsid w:val="00B463D8"/>
    <w:rsid w:val="00BA2BEF"/>
    <w:rsid w:val="00BA74DC"/>
    <w:rsid w:val="00BE12BA"/>
    <w:rsid w:val="00C60ED5"/>
    <w:rsid w:val="00C670ED"/>
    <w:rsid w:val="00DF7F7C"/>
    <w:rsid w:val="00E53404"/>
    <w:rsid w:val="00F079D2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0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02AC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4902A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4902AC"/>
    <w:pPr>
      <w:ind w:left="164" w:firstLine="70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0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02AC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4902A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4902AC"/>
    <w:pPr>
      <w:ind w:left="164" w:firstLine="70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2021-11-13T07:02:00Z</dcterms:created>
  <dcterms:modified xsi:type="dcterms:W3CDTF">2021-11-13T07:02:00Z</dcterms:modified>
</cp:coreProperties>
</file>