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B8" w:rsidRDefault="00197F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97F40">
        <w:rPr>
          <w:rFonts w:ascii="Times New Roman" w:hAnsi="Times New Roman" w:cs="Times New Roman"/>
          <w:b/>
          <w:sz w:val="28"/>
          <w:szCs w:val="28"/>
          <w:lang w:val="en-US"/>
        </w:rPr>
        <w:t>Spotlight 6.</w:t>
      </w:r>
      <w:proofErr w:type="gramEnd"/>
      <w:r w:rsidRPr="00197F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197F40">
        <w:rPr>
          <w:rFonts w:ascii="Times New Roman" w:hAnsi="Times New Roman" w:cs="Times New Roman"/>
          <w:b/>
          <w:sz w:val="28"/>
          <w:szCs w:val="28"/>
          <w:lang w:val="en-US"/>
        </w:rPr>
        <w:t>Unit 8.</w:t>
      </w:r>
      <w:proofErr w:type="gramEnd"/>
      <w:r w:rsidRPr="00197F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Check.</w:t>
      </w:r>
    </w:p>
    <w:p w:rsidR="00197F40" w:rsidRDefault="00197F40" w:rsidP="00197F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Fill in the right word.</w:t>
      </w:r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7F40">
        <w:rPr>
          <w:rFonts w:ascii="Times New Roman" w:hAnsi="Times New Roman" w:cs="Times New Roman"/>
          <w:sz w:val="24"/>
          <w:szCs w:val="24"/>
          <w:lang w:val="en-US"/>
        </w:rPr>
        <w:t>When we go camping I always help my dad to put the _ _ _ _ up.</w:t>
      </w:r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holidays we stay in a five-star _ _ _ 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likes to walk _ _ _ _ _ _ _ _ in the park, without her shoes.</w:t>
      </w:r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a new painting at the art _ _ _ _ _ _.</w:t>
      </w:r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the _ _ _ _ _ _ _ _ _ to know when this train starts tomorrow.</w:t>
      </w:r>
    </w:p>
    <w:p w:rsidR="00535BF0" w:rsidRDefault="00535BF0" w:rsidP="00535BF0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97F40" w:rsidRPr="00197F40" w:rsidRDefault="00197F40" w:rsidP="00197F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F40">
        <w:rPr>
          <w:rFonts w:ascii="Times New Roman" w:hAnsi="Times New Roman" w:cs="Times New Roman"/>
          <w:b/>
          <w:sz w:val="24"/>
          <w:szCs w:val="24"/>
          <w:lang w:val="en-US"/>
        </w:rPr>
        <w:t>Match.</w:t>
      </w:r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  <w:sectPr w:rsidR="00197F40" w:rsidSect="002B58D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kitchen</w:t>
      </w:r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types of</w:t>
      </w:r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block of</w:t>
      </w:r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smoked</w:t>
      </w:r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ticket</w:t>
      </w:r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</w:p>
    <w:p w:rsidR="00197F40" w:rsidRDefault="00197F40" w:rsidP="00197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out of</w:t>
      </w:r>
    </w:p>
    <w:p w:rsidR="00197F40" w:rsidRDefault="00197F40" w:rsidP="00197F40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97F40" w:rsidRDefault="00197F40" w:rsidP="00197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flats</w:t>
      </w:r>
    </w:p>
    <w:p w:rsidR="00197F40" w:rsidRDefault="00197F40" w:rsidP="00197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appliances</w:t>
      </w:r>
    </w:p>
    <w:p w:rsidR="00197F40" w:rsidRDefault="00197F40" w:rsidP="00197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</w:p>
    <w:p w:rsidR="00197F40" w:rsidRDefault="00197F40" w:rsidP="00197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salmon</w:t>
      </w:r>
    </w:p>
    <w:p w:rsidR="00197F40" w:rsidRDefault="00197F40" w:rsidP="00197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dwelling</w:t>
      </w:r>
    </w:p>
    <w:p w:rsidR="00197F40" w:rsidRDefault="00197F40" w:rsidP="00197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counter</w:t>
      </w:r>
    </w:p>
    <w:p w:rsidR="00197F40" w:rsidRDefault="00197F40" w:rsidP="00197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order</w:t>
      </w:r>
    </w:p>
    <w:p w:rsidR="00197F40" w:rsidRDefault="00197F40" w:rsidP="00197F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197F40" w:rsidSect="00197F40">
          <w:type w:val="continuous"/>
          <w:pgSz w:w="11906" w:h="16838"/>
          <w:pgMar w:top="1134" w:right="850" w:bottom="1134" w:left="1701" w:header="708" w:footer="708" w:gutter="0"/>
          <w:cols w:num="2" w:space="0" w:equalWidth="0">
            <w:col w:w="3118" w:space="0"/>
            <w:col w:w="6237"/>
          </w:cols>
          <w:docGrid w:linePitch="360"/>
        </w:sectPr>
      </w:pPr>
    </w:p>
    <w:p w:rsidR="00197F40" w:rsidRDefault="003E37EF" w:rsidP="00197F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37E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Complete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4A5F" w:rsidRDefault="00394A5F" w:rsidP="00394A5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94A5F" w:rsidRDefault="00394A5F" w:rsidP="00394A5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17780</wp:posOffset>
            </wp:positionV>
            <wp:extent cx="1447800" cy="1085850"/>
            <wp:effectExtent l="19050" t="0" r="0" b="0"/>
            <wp:wrapNone/>
            <wp:docPr id="30" name="Рисунок 30" descr="http://3.bp.blogspot.com/_rfhv4lPQhSY/Snww7UIP_TI/AAAAAAAAAfA/ohyJapTRsvc/s400/Waveney+Terrace+U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3.bp.blogspot.com/_rfhv4lPQhSY/Snww7UIP_TI/AAAAAAAAAfA/ohyJapTRsvc/s400/Waveney+Terrace+U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A5F" w:rsidRDefault="00394A5F" w:rsidP="00394A5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A5F" w:rsidRDefault="00394A5F" w:rsidP="00394A5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14605</wp:posOffset>
            </wp:positionV>
            <wp:extent cx="1190625" cy="904875"/>
            <wp:effectExtent l="19050" t="0" r="9525" b="0"/>
            <wp:wrapNone/>
            <wp:docPr id="27" name="il_fi" descr="http://img.otpusk.com/hotelpics/46/V/Villa_Carmel_Boutique_Hotel-12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tpusk.com/hotelpics/46/V/Villa_Carmel_Boutique_Hotel-123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14605</wp:posOffset>
            </wp:positionV>
            <wp:extent cx="1304925" cy="923925"/>
            <wp:effectExtent l="19050" t="0" r="9525" b="0"/>
            <wp:wrapNone/>
            <wp:docPr id="18" name="Рисунок 18" descr="http://images.travelpod.com/tripwow/photos/ta-009a-8118-4447/buckingham-palace-london-united-kingdom+12800461711-tpfil02aw-2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travelpod.com/tripwow/photos/ta-009a-8118-4447/buckingham-palace-london-united-kingdom+12800461711-tpfil02aw-205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A5F" w:rsidRDefault="00394A5F" w:rsidP="00394A5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165735</wp:posOffset>
            </wp:positionV>
            <wp:extent cx="1133475" cy="1609725"/>
            <wp:effectExtent l="19050" t="0" r="9525" b="0"/>
            <wp:wrapNone/>
            <wp:docPr id="24" name="Рисунок 24" descr="Coloring page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loring page cas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A5F" w:rsidRPr="00394A5F" w:rsidRDefault="00394A5F" w:rsidP="00394A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170815</wp:posOffset>
            </wp:positionV>
            <wp:extent cx="1133475" cy="1085850"/>
            <wp:effectExtent l="19050" t="0" r="9525" b="0"/>
            <wp:wrapNone/>
            <wp:docPr id="21" name="Рисунок 21" descr="http://thumbs.dreamstime.com/thumblarge_2/11015720272Gi08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humbs.dreamstime.com/thumblarge_2/11015720272Gi08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01" style="position:absolute;margin-left:153.5pt;margin-top:14.1pt;width:135.1pt;height:42.8pt;z-index:251663360;mso-position-horizontal-relative:text;mso-position-vertical-relative:text">
            <v:textbox style="mso-next-textbox:#_x0000_s1101">
              <w:txbxContent>
                <w:p w:rsidR="003E37EF" w:rsidRPr="003E37EF" w:rsidRDefault="00394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15</w:t>
                  </w:r>
                  <w:r w:rsidR="003E37EF" w:rsidRPr="003E37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="003E37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university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_ _ _ l _ and </w:t>
                  </w:r>
                  <w:r w:rsidRPr="003E37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6</w:t>
                  </w:r>
                  <w:r w:rsidRPr="003E37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_ _ _ _ _ _ c _</w:t>
                  </w:r>
                </w:p>
              </w:txbxContent>
            </v:textbox>
          </v:rect>
        </w:pict>
      </w:r>
    </w:p>
    <w:p w:rsidR="003E37EF" w:rsidRPr="003E37EF" w:rsidRDefault="00394A5F" w:rsidP="003E37EF">
      <w:pPr>
        <w:pStyle w:val="a3"/>
        <w:spacing w:line="360" w:lineRule="auto"/>
        <w:ind w:left="142" w:hanging="720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3E37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95623" w:rsidRPr="00C95623">
        <w:rPr>
          <w:lang w:val="en-US"/>
        </w:rPr>
      </w:r>
      <w:r w:rsidRPr="00C95623">
        <w:rPr>
          <w:lang w:val="en-US"/>
        </w:rPr>
        <w:pict>
          <v:group id="_x0000_s1092" editas="canvas" style="width:454.45pt;height:112.85pt;mso-position-horizontal-relative:char;mso-position-vertical-relative:line" coordorigin="2418,2115" coordsize="6991,17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2418;top:2115;width:6991;height:1747" o:preferrelative="f">
              <v:fill o:detectmouseclick="t"/>
              <v:path o:extrusionok="t" o:connecttype="none"/>
              <o:lock v:ext="edit" text="t"/>
            </v:shape>
            <v:oval id="_x0000_s1094" style="position:absolute;left:4618;top:2951;width:2769;height:836"/>
            <v:rect id="_x0000_s1095" style="position:absolute;left:3015;top:2254;width:1384;height:418">
              <v:textbox style="mso-next-textbox:#_x0000_s1095">
                <w:txbxContent>
                  <w:p w:rsidR="003E37EF" w:rsidRPr="003E37EF" w:rsidRDefault="00394A5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14</w:t>
                    </w:r>
                    <w:r w:rsidR="003E37EF" w:rsidRPr="003E37E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.</w:t>
                    </w:r>
                    <w:r w:rsidR="003E37EF" w:rsidRPr="003E37EF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 w:rsidR="003E37EF" w:rsidRPr="003E37EF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</w:t>
                    </w:r>
                    <w:proofErr w:type="gramEnd"/>
                    <w:r w:rsidR="003E37EF" w:rsidRPr="003E37EF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_ _ _ _ _e</w:t>
                    </w:r>
                  </w:p>
                </w:txbxContent>
              </v:textbox>
            </v:rect>
            <v:rect id="_x0000_s1096" style="position:absolute;left:2418;top:3090;width:2039;height:558">
              <v:textbox style="mso-next-textbox:#_x0000_s1096">
                <w:txbxContent>
                  <w:p w:rsidR="003E37EF" w:rsidRPr="003E37EF" w:rsidRDefault="00394A5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13</w:t>
                    </w:r>
                    <w:r w:rsidR="003E37E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 xml:space="preserve">.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_ o _ _ _ _ e</w:t>
                    </w:r>
                  </w:p>
                </w:txbxContent>
              </v:textbox>
            </v:rect>
            <v:rect id="_x0000_s1099" style="position:absolute;left:7748;top:3090;width:1386;height:498">
              <v:textbox style="mso-next-textbox:#_x0000_s1099">
                <w:txbxContent>
                  <w:p w:rsidR="003E37EF" w:rsidRPr="003E37EF" w:rsidRDefault="00394A5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18</w:t>
                    </w:r>
                    <w:r w:rsidR="003E37E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 xml:space="preserve">. </w:t>
                    </w:r>
                    <w:proofErr w:type="gramStart"/>
                    <w:r w:rsidR="003E37EF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</w:t>
                    </w:r>
                    <w:proofErr w:type="gramEnd"/>
                    <w:r w:rsidR="003E37EF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_ s _ _ _</w:t>
                    </w:r>
                  </w:p>
                </w:txbxContent>
              </v:textbox>
            </v:rect>
            <v:rect id="_x0000_s1100" style="position:absolute;left:7030;top:2254;width:1297;height:418">
              <v:textbox style="mso-next-textbox:#_x0000_s1100">
                <w:txbxContent>
                  <w:p w:rsidR="003E37EF" w:rsidRPr="003E37EF" w:rsidRDefault="00394A5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17</w:t>
                    </w:r>
                    <w:r w:rsidR="003E37E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 xml:space="preserve">. </w:t>
                    </w:r>
                    <w:r w:rsidR="003E37EF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_ _ _ _ l</w:t>
                    </w:r>
                  </w:p>
                </w:txbxContent>
              </v:textbox>
            </v:rect>
            <v:line id="_x0000_s1102" style="position:absolute;flip:x y" from="4399,2595" to="4895,3230">
              <v:stroke endarrow="block"/>
            </v:line>
            <v:line id="_x0000_s1103" style="position:absolute;flip:y" from="5864,2672" to="5864,2951">
              <v:stroke endarrow="block"/>
            </v:line>
            <v:line id="_x0000_s1104" style="position:absolute;flip:y" from="6972,2736" to="7495,3090">
              <v:stroke endarrow="block"/>
            </v:line>
            <v:line id="_x0000_s1105" style="position:absolute" from="7387,3340" to="7748,3341">
              <v:stroke endarrow="block"/>
            </v:line>
            <v:line id="_x0000_s1108" style="position:absolute;flip:x y" from="4457,3338" to="4676,3339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4894;top:3150;width:2077;height:358" stroked="f">
              <v:textbox style="mso-next-textbox:#_x0000_s1109">
                <w:txbxContent>
                  <w:p w:rsidR="003E37EF" w:rsidRPr="003E37EF" w:rsidRDefault="003E37EF" w:rsidP="003E37EF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3E37EF">
                      <w:rPr>
                        <w:b/>
                        <w:sz w:val="24"/>
                        <w:szCs w:val="24"/>
                        <w:lang w:val="en-US"/>
                      </w:rPr>
                      <w:t>Types of   DWELLINGS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37EF" w:rsidRPr="003E37EF" w:rsidRDefault="003E37EF" w:rsidP="003E37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37EF">
        <w:rPr>
          <w:rFonts w:ascii="Times New Roman" w:hAnsi="Times New Roman" w:cs="Times New Roman"/>
          <w:b/>
          <w:sz w:val="24"/>
          <w:szCs w:val="24"/>
          <w:lang w:val="en-US"/>
        </w:rPr>
        <w:t>Write the correct comparative.</w:t>
      </w:r>
    </w:p>
    <w:p w:rsidR="003E37EF" w:rsidRDefault="003E37EF" w:rsidP="003E37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E37EF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Pr="003E37EF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3E37EF">
        <w:rPr>
          <w:rFonts w:ascii="Times New Roman" w:hAnsi="Times New Roman" w:cs="Times New Roman"/>
          <w:sz w:val="24"/>
          <w:szCs w:val="24"/>
          <w:lang w:val="en-US"/>
        </w:rPr>
        <w:t>ebruary is __________month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37EF">
        <w:rPr>
          <w:rFonts w:ascii="Times New Roman" w:hAnsi="Times New Roman" w:cs="Times New Roman"/>
          <w:sz w:val="24"/>
          <w:szCs w:val="24"/>
          <w:lang w:val="en-US"/>
        </w:rPr>
        <w:t>the year (short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E37EF" w:rsidRDefault="003E37EF" w:rsidP="003E37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3E37E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E37EF">
        <w:rPr>
          <w:rFonts w:ascii="Times New Roman" w:hAnsi="Times New Roman" w:cs="Times New Roman"/>
          <w:sz w:val="24"/>
          <w:szCs w:val="24"/>
          <w:lang w:val="en-US"/>
        </w:rPr>
        <w:t>She is one of ______________ tennis players in the world. (</w:t>
      </w:r>
      <w:proofErr w:type="gramStart"/>
      <w:r w:rsidRPr="003E37EF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 w:rsidRPr="003E37E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E37EF" w:rsidRPr="003E37EF" w:rsidRDefault="003E37EF" w:rsidP="003E37EF">
      <w:pPr>
        <w:spacing w:after="0" w:line="240" w:lineRule="auto"/>
        <w:ind w:left="720"/>
        <w:rPr>
          <w:rFonts w:ascii="Comic Sans MS" w:hAnsi="Comic Sans MS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3E37E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E37EF">
        <w:rPr>
          <w:rFonts w:ascii="Times New Roman" w:hAnsi="Times New Roman" w:cs="Times New Roman"/>
          <w:sz w:val="24"/>
          <w:szCs w:val="24"/>
          <w:lang w:val="en-US"/>
        </w:rPr>
        <w:t>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father is ________ my brother </w:t>
      </w:r>
      <w:r w:rsidRPr="003E37EF">
        <w:rPr>
          <w:rFonts w:ascii="Times New Roman" w:hAnsi="Times New Roman" w:cs="Times New Roman"/>
          <w:sz w:val="24"/>
          <w:szCs w:val="24"/>
          <w:lang w:val="en-US"/>
        </w:rPr>
        <w:t>(strong)</w:t>
      </w:r>
    </w:p>
    <w:p w:rsidR="003E37EF" w:rsidRDefault="003E37EF" w:rsidP="003E37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3E37E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E37EF">
        <w:rPr>
          <w:rFonts w:ascii="Times New Roman" w:hAnsi="Times New Roman" w:cs="Times New Roman"/>
          <w:sz w:val="24"/>
          <w:szCs w:val="24"/>
          <w:lang w:val="en-US"/>
        </w:rPr>
        <w:t>A sofa is ___________ a chair (comfortable)</w:t>
      </w:r>
    </w:p>
    <w:p w:rsidR="003E37EF" w:rsidRDefault="003E37EF" w:rsidP="003E37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37EF">
        <w:rPr>
          <w:rFonts w:ascii="Times New Roman" w:hAnsi="Times New Roman" w:cs="Times New Roman"/>
          <w:sz w:val="24"/>
          <w:szCs w:val="24"/>
          <w:lang w:val="en-US"/>
        </w:rPr>
        <w:t>My grandfat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 is _________ person in my </w:t>
      </w:r>
      <w:r w:rsidRPr="003E37EF">
        <w:rPr>
          <w:rFonts w:ascii="Times New Roman" w:hAnsi="Times New Roman" w:cs="Times New Roman"/>
          <w:sz w:val="24"/>
          <w:szCs w:val="24"/>
          <w:lang w:val="en-US"/>
        </w:rPr>
        <w:t>family (old)</w:t>
      </w:r>
    </w:p>
    <w:p w:rsidR="003E37EF" w:rsidRPr="003E37EF" w:rsidRDefault="003E37EF" w:rsidP="003E37EF">
      <w:pPr>
        <w:numPr>
          <w:ilvl w:val="0"/>
          <w:numId w:val="11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37EF">
        <w:rPr>
          <w:rFonts w:ascii="Times New Roman" w:hAnsi="Times New Roman" w:cs="Times New Roman"/>
          <w:sz w:val="24"/>
          <w:szCs w:val="24"/>
          <w:lang w:val="en-US"/>
        </w:rPr>
        <w:t>A car  is __________ a bike (expensive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E37EF" w:rsidRPr="003E37EF" w:rsidRDefault="003E37EF" w:rsidP="003E37EF">
      <w:pPr>
        <w:pStyle w:val="a3"/>
        <w:numPr>
          <w:ilvl w:val="0"/>
          <w:numId w:val="11"/>
        </w:numPr>
        <w:ind w:left="1134" w:hanging="42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37EF">
        <w:rPr>
          <w:rFonts w:ascii="Times New Roman" w:hAnsi="Times New Roman" w:cs="Times New Roman"/>
          <w:sz w:val="24"/>
          <w:szCs w:val="24"/>
          <w:lang w:val="en-US"/>
        </w:rPr>
        <w:t>Sharks are __________ animals in the sea.(dangerous)</w:t>
      </w:r>
    </w:p>
    <w:p w:rsidR="003E37EF" w:rsidRDefault="003E37EF" w:rsidP="003E37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43FE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E37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Choose the correct word.</w:t>
      </w:r>
    </w:p>
    <w:p w:rsidR="002665D1" w:rsidRPr="002665D1" w:rsidRDefault="002665D1" w:rsidP="002665D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5D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65D1">
        <w:rPr>
          <w:rFonts w:ascii="Times New Roman" w:hAnsi="Times New Roman" w:cs="Times New Roman"/>
          <w:sz w:val="24"/>
          <w:szCs w:val="24"/>
          <w:lang w:val="en-US"/>
        </w:rPr>
        <w:t xml:space="preserve"> must / have to visit my friend. </w:t>
      </w:r>
      <w:proofErr w:type="spellStart"/>
      <w:r w:rsidRPr="002665D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6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5D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6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5D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26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5D1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2665D1">
        <w:rPr>
          <w:rFonts w:ascii="Times New Roman" w:hAnsi="Times New Roman" w:cs="Times New Roman"/>
          <w:sz w:val="24"/>
          <w:szCs w:val="24"/>
        </w:rPr>
        <w:t>.</w:t>
      </w:r>
    </w:p>
    <w:p w:rsidR="002665D1" w:rsidRPr="007C3E01" w:rsidRDefault="002665D1" w:rsidP="007C3E01">
      <w:pPr>
        <w:pStyle w:val="a3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3E01">
        <w:rPr>
          <w:rFonts w:ascii="Times New Roman" w:hAnsi="Times New Roman" w:cs="Times New Roman"/>
          <w:sz w:val="24"/>
          <w:szCs w:val="24"/>
          <w:lang w:val="en-US"/>
        </w:rPr>
        <w:t>I can / mustn’t swim very fast.</w:t>
      </w:r>
    </w:p>
    <w:p w:rsidR="002665D1" w:rsidRPr="007C3E01" w:rsidRDefault="002665D1" w:rsidP="007C3E01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C3E01">
        <w:rPr>
          <w:rFonts w:ascii="Times New Roman" w:eastAsia="Calibri" w:hAnsi="Times New Roman" w:cs="Times New Roman"/>
          <w:sz w:val="24"/>
          <w:szCs w:val="24"/>
          <w:lang w:val="en-US"/>
        </w:rPr>
        <w:t>My grandmother need to</w:t>
      </w:r>
      <w:r w:rsidRPr="007C3E0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C3E01">
        <w:rPr>
          <w:rFonts w:ascii="Times New Roman" w:eastAsia="Calibri" w:hAnsi="Times New Roman" w:cs="Times New Roman"/>
          <w:sz w:val="24"/>
          <w:szCs w:val="24"/>
          <w:lang w:val="en-US"/>
        </w:rPr>
        <w:t>needs to</w:t>
      </w:r>
      <w:r w:rsidRPr="007C3E0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7C3E01">
        <w:rPr>
          <w:rFonts w:ascii="Times New Roman" w:eastAsia="Calibri" w:hAnsi="Times New Roman" w:cs="Times New Roman"/>
          <w:sz w:val="24"/>
          <w:szCs w:val="24"/>
          <w:lang w:val="en-US"/>
        </w:rPr>
        <w:t>have to</w:t>
      </w:r>
      <w:r w:rsidRPr="007C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01">
        <w:rPr>
          <w:rFonts w:ascii="Times New Roman" w:eastAsia="Calibri" w:hAnsi="Times New Roman" w:cs="Times New Roman"/>
          <w:sz w:val="24"/>
          <w:szCs w:val="24"/>
          <w:lang w:val="en-US"/>
        </w:rPr>
        <w:t>……..take this medicine in the morning.</w:t>
      </w:r>
    </w:p>
    <w:p w:rsidR="00E43FE2" w:rsidRDefault="00E43FE2" w:rsidP="00E43FE2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94A5F" w:rsidRPr="00E43FE2" w:rsidRDefault="00394A5F" w:rsidP="00E43FE2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94A5F" w:rsidRPr="00394A5F" w:rsidRDefault="00E43FE2" w:rsidP="00394A5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43FE2">
        <w:rPr>
          <w:rFonts w:ascii="Times New Roman" w:hAnsi="Times New Roman" w:cs="Times New Roman"/>
          <w:b/>
          <w:sz w:val="24"/>
          <w:szCs w:val="24"/>
        </w:rPr>
        <w:t>Choose</w:t>
      </w:r>
      <w:proofErr w:type="spellEnd"/>
      <w:r w:rsidRPr="00E43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FE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43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FE2">
        <w:rPr>
          <w:rFonts w:ascii="Times New Roman" w:hAnsi="Times New Roman" w:cs="Times New Roman"/>
          <w:b/>
          <w:sz w:val="24"/>
          <w:szCs w:val="24"/>
        </w:rPr>
        <w:t>right</w:t>
      </w:r>
      <w:proofErr w:type="spellEnd"/>
      <w:r w:rsidRPr="00E43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FE2"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 w:rsidRPr="00E43FE2">
        <w:rPr>
          <w:rFonts w:ascii="Times New Roman" w:hAnsi="Times New Roman" w:cs="Times New Roman"/>
          <w:b/>
          <w:sz w:val="24"/>
          <w:szCs w:val="24"/>
        </w:rPr>
        <w:t>.</w:t>
      </w:r>
    </w:p>
    <w:p w:rsidR="00394A5F" w:rsidRPr="00394A5F" w:rsidRDefault="00394A5F" w:rsidP="00394A5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FE2" w:rsidRPr="00E43FE2" w:rsidRDefault="00E43FE2" w:rsidP="00E43FE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3FE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43FE2">
        <w:rPr>
          <w:rFonts w:ascii="Times New Roman" w:hAnsi="Times New Roman" w:cs="Times New Roman"/>
          <w:sz w:val="24"/>
          <w:szCs w:val="24"/>
          <w:lang w:val="en-US"/>
        </w:rPr>
        <w:t>...................to go to school on holidays?</w:t>
      </w:r>
    </w:p>
    <w:p w:rsidR="00E43FE2" w:rsidRPr="00E43FE2" w:rsidRDefault="00E43FE2" w:rsidP="00E43FE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3FE2">
        <w:rPr>
          <w:rFonts w:ascii="Times New Roman" w:hAnsi="Times New Roman" w:cs="Times New Roman"/>
          <w:sz w:val="24"/>
          <w:szCs w:val="24"/>
          <w:lang w:val="en-US"/>
        </w:rPr>
        <w:t xml:space="preserve">must you have           </w:t>
      </w:r>
    </w:p>
    <w:p w:rsidR="00E43FE2" w:rsidRPr="00E43FE2" w:rsidRDefault="00E43FE2" w:rsidP="00E43FE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3FE2">
        <w:rPr>
          <w:rFonts w:ascii="Times New Roman" w:hAnsi="Times New Roman" w:cs="Times New Roman"/>
          <w:sz w:val="24"/>
          <w:szCs w:val="24"/>
          <w:lang w:val="en-US"/>
        </w:rPr>
        <w:t xml:space="preserve">can you have     </w:t>
      </w:r>
    </w:p>
    <w:p w:rsidR="00394A5F" w:rsidRPr="002B58D2" w:rsidRDefault="00E43FE2" w:rsidP="002B58D2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3FE2">
        <w:rPr>
          <w:rFonts w:ascii="Times New Roman" w:hAnsi="Times New Roman" w:cs="Times New Roman"/>
          <w:sz w:val="24"/>
          <w:szCs w:val="24"/>
          <w:lang w:val="en-US"/>
        </w:rPr>
        <w:t>do you have</w:t>
      </w:r>
    </w:p>
    <w:p w:rsidR="00E43FE2" w:rsidRPr="00E43FE2" w:rsidRDefault="00E43FE2" w:rsidP="00E43FE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3FE2">
        <w:rPr>
          <w:rFonts w:ascii="Times New Roman" w:hAnsi="Times New Roman" w:cs="Times New Roman"/>
          <w:sz w:val="24"/>
          <w:szCs w:val="24"/>
          <w:lang w:val="en-US"/>
        </w:rPr>
        <w:t>Sally is ill. She ................</w:t>
      </w:r>
      <w:proofErr w:type="gramStart"/>
      <w:r w:rsidRPr="00E43FE2">
        <w:rPr>
          <w:rFonts w:ascii="Times New Roman" w:hAnsi="Times New Roman" w:cs="Times New Roman"/>
          <w:sz w:val="24"/>
          <w:szCs w:val="24"/>
          <w:lang w:val="en-US"/>
        </w:rPr>
        <w:t>stay</w:t>
      </w:r>
      <w:proofErr w:type="gramEnd"/>
      <w:r w:rsidRPr="00E43FE2">
        <w:rPr>
          <w:rFonts w:ascii="Times New Roman" w:hAnsi="Times New Roman" w:cs="Times New Roman"/>
          <w:sz w:val="24"/>
          <w:szCs w:val="24"/>
          <w:lang w:val="en-US"/>
        </w:rPr>
        <w:t xml:space="preserve"> in bed.</w:t>
      </w:r>
    </w:p>
    <w:p w:rsidR="00E43FE2" w:rsidRPr="00E43FE2" w:rsidRDefault="00E43FE2" w:rsidP="002B58D2">
      <w:pPr>
        <w:pStyle w:val="a3"/>
        <w:numPr>
          <w:ilvl w:val="0"/>
          <w:numId w:val="14"/>
        </w:numPr>
        <w:ind w:firstLine="65"/>
        <w:rPr>
          <w:rFonts w:ascii="Times New Roman" w:hAnsi="Times New Roman" w:cs="Times New Roman"/>
          <w:sz w:val="24"/>
          <w:szCs w:val="24"/>
        </w:rPr>
      </w:pPr>
      <w:proofErr w:type="spellStart"/>
      <w:r w:rsidRPr="00E43FE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43FE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3FE2" w:rsidRPr="00E43FE2" w:rsidRDefault="00E43FE2" w:rsidP="002B58D2">
      <w:pPr>
        <w:pStyle w:val="a3"/>
        <w:numPr>
          <w:ilvl w:val="0"/>
          <w:numId w:val="14"/>
        </w:numPr>
        <w:ind w:firstLine="65"/>
        <w:rPr>
          <w:rFonts w:ascii="Times New Roman" w:hAnsi="Times New Roman" w:cs="Times New Roman"/>
          <w:sz w:val="24"/>
          <w:szCs w:val="24"/>
        </w:rPr>
      </w:pPr>
      <w:r w:rsidRPr="00E43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E2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E43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E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43FE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3FE2" w:rsidRPr="00E43FE2" w:rsidRDefault="00E43FE2" w:rsidP="002B58D2">
      <w:pPr>
        <w:pStyle w:val="a3"/>
        <w:numPr>
          <w:ilvl w:val="0"/>
          <w:numId w:val="14"/>
        </w:numPr>
        <w:ind w:firstLine="6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3FE2">
        <w:rPr>
          <w:rFonts w:ascii="Times New Roman" w:hAnsi="Times New Roman" w:cs="Times New Roman"/>
          <w:sz w:val="24"/>
          <w:szCs w:val="24"/>
        </w:rPr>
        <w:t>mustn’t</w:t>
      </w:r>
      <w:proofErr w:type="spellEnd"/>
    </w:p>
    <w:p w:rsidR="00E43FE2" w:rsidRPr="00E43FE2" w:rsidRDefault="00E43FE2" w:rsidP="00E43FE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Mum.............I </w:t>
      </w:r>
      <w:r w:rsidRPr="00E43FE2">
        <w:rPr>
          <w:rFonts w:ascii="Times New Roman" w:hAnsi="Times New Roman" w:cs="Times New Roman"/>
          <w:sz w:val="24"/>
          <w:szCs w:val="24"/>
          <w:lang w:val="en-US"/>
        </w:rPr>
        <w:t>stay out late tonight?</w:t>
      </w:r>
    </w:p>
    <w:p w:rsidR="00E43FE2" w:rsidRDefault="00E43FE2" w:rsidP="002B58D2">
      <w:pPr>
        <w:pStyle w:val="a3"/>
        <w:numPr>
          <w:ilvl w:val="0"/>
          <w:numId w:val="16"/>
        </w:numPr>
        <w:ind w:firstLine="65"/>
        <w:rPr>
          <w:rFonts w:ascii="Times New Roman" w:hAnsi="Times New Roman" w:cs="Times New Roman"/>
          <w:sz w:val="24"/>
          <w:szCs w:val="24"/>
          <w:lang w:val="en-US"/>
        </w:rPr>
      </w:pPr>
      <w:r w:rsidRPr="00E43FE2">
        <w:rPr>
          <w:rFonts w:ascii="Times New Roman" w:hAnsi="Times New Roman" w:cs="Times New Roman"/>
          <w:sz w:val="24"/>
          <w:szCs w:val="24"/>
          <w:lang w:val="en-US"/>
        </w:rPr>
        <w:t xml:space="preserve">Have                </w:t>
      </w:r>
    </w:p>
    <w:p w:rsidR="00E43FE2" w:rsidRDefault="00E43FE2" w:rsidP="002B58D2">
      <w:pPr>
        <w:pStyle w:val="a3"/>
        <w:numPr>
          <w:ilvl w:val="0"/>
          <w:numId w:val="16"/>
        </w:numPr>
        <w:ind w:firstLine="65"/>
        <w:rPr>
          <w:rFonts w:ascii="Times New Roman" w:hAnsi="Times New Roman" w:cs="Times New Roman"/>
          <w:sz w:val="24"/>
          <w:szCs w:val="24"/>
          <w:lang w:val="en-US"/>
        </w:rPr>
      </w:pPr>
      <w:r w:rsidRPr="00E43FE2">
        <w:rPr>
          <w:rFonts w:ascii="Times New Roman" w:hAnsi="Times New Roman" w:cs="Times New Roman"/>
          <w:sz w:val="24"/>
          <w:szCs w:val="24"/>
          <w:lang w:val="en-US"/>
        </w:rPr>
        <w:t xml:space="preserve">can                 </w:t>
      </w:r>
    </w:p>
    <w:p w:rsidR="00E43FE2" w:rsidRPr="007C3E01" w:rsidRDefault="00E43FE2" w:rsidP="002B58D2">
      <w:pPr>
        <w:pStyle w:val="a3"/>
        <w:numPr>
          <w:ilvl w:val="0"/>
          <w:numId w:val="16"/>
        </w:numPr>
        <w:ind w:firstLine="6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3FE2">
        <w:rPr>
          <w:rFonts w:ascii="Times New Roman" w:hAnsi="Times New Roman" w:cs="Times New Roman"/>
          <w:sz w:val="24"/>
          <w:szCs w:val="24"/>
          <w:lang w:val="en-US"/>
        </w:rPr>
        <w:t>has</w:t>
      </w:r>
    </w:p>
    <w:p w:rsidR="007C3E01" w:rsidRPr="00E43FE2" w:rsidRDefault="007C3E01" w:rsidP="007C3E01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35BF0" w:rsidRPr="00535BF0" w:rsidRDefault="007C3E01" w:rsidP="00C12A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3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 about </w:t>
      </w:r>
      <w:proofErr w:type="spellStart"/>
      <w:r w:rsidRPr="007C3E01">
        <w:rPr>
          <w:rFonts w:ascii="Times New Roman" w:hAnsi="Times New Roman" w:cs="Times New Roman"/>
          <w:b/>
          <w:sz w:val="24"/>
          <w:szCs w:val="24"/>
          <w:lang w:val="en-US"/>
        </w:rPr>
        <w:t>Ostankino</w:t>
      </w:r>
      <w:proofErr w:type="spellEnd"/>
      <w:r w:rsidRPr="007C3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Tower and make an outline of the text:</w:t>
      </w:r>
    </w:p>
    <w:p w:rsidR="00535BF0" w:rsidRDefault="00535BF0" w:rsidP="00535BF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C3E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total height of the </w:t>
      </w:r>
      <w:proofErr w:type="spellStart"/>
      <w:r w:rsidRPr="007C3E01">
        <w:rPr>
          <w:rFonts w:ascii="Times New Roman" w:hAnsi="Times New Roman" w:cs="Times New Roman"/>
          <w:color w:val="000000"/>
          <w:sz w:val="24"/>
          <w:szCs w:val="24"/>
          <w:lang w:val="en-US"/>
        </w:rPr>
        <w:t>Ostankino</w:t>
      </w:r>
      <w:proofErr w:type="spellEnd"/>
      <w:r w:rsidRPr="007C3E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Tower</w:t>
      </w:r>
      <w:r w:rsidRPr="007C3E01">
        <w:rPr>
          <w:rFonts w:ascii="Times New Roman" w:hAnsi="Times New Roman" w:cs="Times New Roman"/>
          <w:sz w:val="24"/>
          <w:szCs w:val="24"/>
          <w:lang w:val="en-US"/>
        </w:rPr>
        <w:t xml:space="preserve"> (designed by Nikolai </w:t>
      </w:r>
      <w:proofErr w:type="spellStart"/>
      <w:r w:rsidRPr="007C3E01">
        <w:rPr>
          <w:rFonts w:ascii="Times New Roman" w:hAnsi="Times New Roman" w:cs="Times New Roman"/>
          <w:sz w:val="24"/>
          <w:szCs w:val="24"/>
          <w:lang w:val="en-US"/>
        </w:rPr>
        <w:t>Nikitin</w:t>
      </w:r>
      <w:proofErr w:type="spellEnd"/>
      <w:r w:rsidRPr="007C3E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C3E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smartTag w:uri="urn:schemas-microsoft-com:office:smarttags" w:element="metricconverter">
        <w:smartTagPr>
          <w:attr w:name="ProductID" w:val="540 meters"/>
        </w:smartTagPr>
        <w:r w:rsidRPr="007C3E01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540 meters</w:t>
        </w:r>
      </w:smartTag>
      <w:r w:rsidRPr="007C3E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C3E01">
        <w:rPr>
          <w:rFonts w:ascii="Times New Roman" w:hAnsi="Times New Roman" w:cs="Times New Roman"/>
          <w:sz w:val="24"/>
          <w:szCs w:val="24"/>
          <w:lang w:val="en-US"/>
        </w:rPr>
        <w:t xml:space="preserve">Construction began in 1963 and was completed in 1967. </w:t>
      </w:r>
      <w:r w:rsidRPr="007C3E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is the highest freestanding building in Europe and Asia. At one time, the </w:t>
      </w:r>
      <w:proofErr w:type="spellStart"/>
      <w:r w:rsidRPr="007C3E01">
        <w:rPr>
          <w:rFonts w:ascii="Times New Roman" w:hAnsi="Times New Roman" w:cs="Times New Roman"/>
          <w:color w:val="000000"/>
          <w:sz w:val="24"/>
          <w:szCs w:val="24"/>
          <w:lang w:val="en-US"/>
        </w:rPr>
        <w:t>Ostankino</w:t>
      </w:r>
      <w:proofErr w:type="spellEnd"/>
      <w:r w:rsidRPr="007C3E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TV Tower was the highest construction in the world. This grandiose construction has 45 levels, tens of ring decks and balconies </w:t>
      </w:r>
      <w:proofErr w:type="gramStart"/>
      <w:r w:rsidRPr="007C3E01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proofErr w:type="gramEnd"/>
      <w:r w:rsidRPr="007C3E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has also got a restaurant called “The seventh sky” with a glass revolving floor. The restaurant opens a fantastic view over Moscow. </w:t>
      </w:r>
    </w:p>
    <w:p w:rsidR="00535BF0" w:rsidRPr="00394A5F" w:rsidRDefault="00535BF0" w:rsidP="00535BF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4A5F">
        <w:rPr>
          <w:rFonts w:ascii="Times New Roman" w:hAnsi="Times New Roman" w:cs="Times New Roman"/>
          <w:sz w:val="24"/>
          <w:szCs w:val="24"/>
          <w:lang w:val="en-US"/>
        </w:rPr>
        <w:t xml:space="preserve">When: </w:t>
      </w:r>
    </w:p>
    <w:p w:rsidR="00535BF0" w:rsidRPr="00394A5F" w:rsidRDefault="00535BF0" w:rsidP="00535BF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4A5F">
        <w:rPr>
          <w:rFonts w:ascii="Times New Roman" w:hAnsi="Times New Roman" w:cs="Times New Roman"/>
          <w:sz w:val="24"/>
          <w:szCs w:val="24"/>
          <w:lang w:val="en-US"/>
        </w:rPr>
        <w:t>Who:</w:t>
      </w:r>
    </w:p>
    <w:p w:rsidR="00535BF0" w:rsidRPr="00394A5F" w:rsidRDefault="00535BF0" w:rsidP="00535BF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4A5F">
        <w:rPr>
          <w:rFonts w:ascii="Times New Roman" w:hAnsi="Times New Roman" w:cs="Times New Roman"/>
          <w:sz w:val="24"/>
          <w:szCs w:val="24"/>
          <w:lang w:val="en-US"/>
        </w:rPr>
        <w:t>Height:</w:t>
      </w:r>
    </w:p>
    <w:p w:rsidR="00535BF0" w:rsidRPr="00394A5F" w:rsidRDefault="00535BF0" w:rsidP="00535BF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4A5F">
        <w:rPr>
          <w:rFonts w:ascii="Times New Roman" w:hAnsi="Times New Roman" w:cs="Times New Roman"/>
          <w:sz w:val="24"/>
          <w:szCs w:val="24"/>
          <w:lang w:val="en-US"/>
        </w:rPr>
        <w:t>What it has:</w:t>
      </w:r>
    </w:p>
    <w:p w:rsidR="00394A5F" w:rsidRPr="00394A5F" w:rsidRDefault="00394A5F" w:rsidP="00394A5F">
      <w:pPr>
        <w:pStyle w:val="a3"/>
        <w:spacing w:line="360" w:lineRule="auto"/>
        <w:ind w:left="92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5BF0" w:rsidRPr="00535BF0" w:rsidRDefault="00535BF0" w:rsidP="00535B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5BF0">
        <w:rPr>
          <w:rFonts w:ascii="Times New Roman" w:eastAsia="Calibri" w:hAnsi="Times New Roman" w:cs="Times New Roman"/>
          <w:b/>
          <w:sz w:val="24"/>
          <w:szCs w:val="24"/>
          <w:lang w:val="en-GB"/>
        </w:rPr>
        <w:t>Put the verb in brackets in the correct tense</w:t>
      </w:r>
      <w:r w:rsidRPr="00535BF0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:rsidR="00535BF0" w:rsidRPr="00535BF0" w:rsidRDefault="00535BF0" w:rsidP="00535BF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5BF0">
        <w:rPr>
          <w:rFonts w:ascii="Times New Roman" w:eastAsia="Calibri" w:hAnsi="Times New Roman" w:cs="Times New Roman"/>
          <w:sz w:val="24"/>
          <w:szCs w:val="24"/>
          <w:lang w:val="en-GB"/>
        </w:rPr>
        <w:t>It’s eleven o’clock now. Terry _______________ (get up).</w:t>
      </w:r>
    </w:p>
    <w:p w:rsidR="00535BF0" w:rsidRPr="00535BF0" w:rsidRDefault="00535BF0" w:rsidP="00535BF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5B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Excuse me, _____________________ (you/speak) English? </w:t>
      </w:r>
    </w:p>
    <w:p w:rsidR="00535BF0" w:rsidRPr="00535BF0" w:rsidRDefault="00535BF0" w:rsidP="00535BF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5B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We __________ (go) </w:t>
      </w:r>
      <w:r>
        <w:rPr>
          <w:rFonts w:ascii="Times New Roman" w:hAnsi="Times New Roman" w:cs="Times New Roman"/>
          <w:sz w:val="24"/>
          <w:szCs w:val="24"/>
          <w:lang w:val="en-GB"/>
        </w:rPr>
        <w:t>to the ZOO</w:t>
      </w:r>
      <w:r w:rsidRPr="00535BF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with our teachers last Sa</w:t>
      </w:r>
      <w:r>
        <w:rPr>
          <w:rFonts w:ascii="Times New Roman" w:hAnsi="Times New Roman" w:cs="Times New Roman"/>
          <w:sz w:val="24"/>
          <w:szCs w:val="24"/>
          <w:lang w:val="en-GB"/>
        </w:rPr>
        <w:t>turday.</w:t>
      </w:r>
    </w:p>
    <w:p w:rsidR="00535BF0" w:rsidRPr="00535BF0" w:rsidRDefault="00535BF0" w:rsidP="00535BF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I 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be) at school yesterday.</w:t>
      </w:r>
    </w:p>
    <w:p w:rsidR="002B58D2" w:rsidRPr="002B58D2" w:rsidRDefault="002B58D2" w:rsidP="00535BF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139" style="position:absolute;left:0;text-align:left;margin-left:340.95pt;margin-top:16pt;width:78pt;height:1in;z-index:251664384">
            <v:textbox>
              <w:txbxContent>
                <w:p w:rsidR="002B58D2" w:rsidRDefault="002B58D2" w:rsidP="002B58D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Total:</w:t>
                  </w:r>
                </w:p>
                <w:p w:rsidR="002B58D2" w:rsidRPr="00DC2E8B" w:rsidRDefault="002B58D2" w:rsidP="002B58D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24-29-“</w:t>
                  </w:r>
                  <w:r w:rsidRPr="00DC2E8B">
                    <w:rPr>
                      <w:b/>
                      <w:lang w:val="en-US"/>
                    </w:rPr>
                    <w:t>3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2B58D2" w:rsidRPr="00DC2E8B" w:rsidRDefault="002B58D2" w:rsidP="002B58D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30-35-“</w:t>
                  </w:r>
                  <w:r w:rsidRPr="00DC2E8B">
                    <w:rPr>
                      <w:b/>
                      <w:lang w:val="en-US"/>
                    </w:rPr>
                    <w:t>4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2B58D2" w:rsidRPr="00DC2E8B" w:rsidRDefault="002B58D2" w:rsidP="002B58D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36-40-“</w:t>
                  </w:r>
                  <w:r w:rsidRPr="00DC2E8B">
                    <w:rPr>
                      <w:b/>
                      <w:lang w:val="en-US"/>
                    </w:rPr>
                    <w:t>5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2B58D2" w:rsidRDefault="002B58D2" w:rsidP="002B58D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2B58D2" w:rsidRPr="00DC2E8B" w:rsidRDefault="002B58D2" w:rsidP="002B58D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535BF0" w:rsidRPr="00535BF0">
        <w:rPr>
          <w:rFonts w:ascii="Times New Roman" w:eastAsia="Calibri" w:hAnsi="Times New Roman" w:cs="Times New Roman"/>
          <w:sz w:val="24"/>
          <w:szCs w:val="24"/>
          <w:lang w:val="en-GB"/>
        </w:rPr>
        <w:t>Mr. Moore ___________ (travel) to London every day</w:t>
      </w:r>
      <w:r w:rsidR="00535BF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B58D2" w:rsidRDefault="002B58D2" w:rsidP="002B58D2">
      <w:pPr>
        <w:pStyle w:val="a3"/>
        <w:spacing w:line="360" w:lineRule="auto"/>
        <w:ind w:left="928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35BF0" w:rsidRPr="00535BF0" w:rsidRDefault="00535BF0" w:rsidP="002B58D2">
      <w:pPr>
        <w:pStyle w:val="a3"/>
        <w:spacing w:line="360" w:lineRule="auto"/>
        <w:ind w:left="92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5BF0">
        <w:rPr>
          <w:rFonts w:ascii="Times New Roman" w:eastAsia="Calibri" w:hAnsi="Times New Roman" w:cs="Times New Roman"/>
          <w:sz w:val="24"/>
          <w:szCs w:val="24"/>
          <w:lang w:val="en-GB"/>
        </w:rPr>
        <w:br/>
      </w:r>
    </w:p>
    <w:p w:rsidR="00535BF0" w:rsidRDefault="00535BF0" w:rsidP="00535BF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5BF0" w:rsidRDefault="00535BF0" w:rsidP="00535BF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5BF0" w:rsidRDefault="00535BF0" w:rsidP="00C12A3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5BF0" w:rsidRDefault="00535BF0" w:rsidP="00C12A3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535BF0" w:rsidSect="00394A5F">
          <w:type w:val="continuous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535BF0" w:rsidRDefault="00535BF0" w:rsidP="007C3E01">
      <w:pPr>
        <w:rPr>
          <w:rFonts w:ascii="Times New Roman" w:eastAsia="Calibri" w:hAnsi="Times New Roman" w:cs="Times New Roman"/>
          <w:sz w:val="24"/>
          <w:szCs w:val="24"/>
          <w:lang w:val="en-GB"/>
        </w:rPr>
        <w:sectPr w:rsidR="00535BF0" w:rsidSect="00535BF0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:rsidR="00E43FE2" w:rsidRPr="007C3E01" w:rsidRDefault="00E43FE2" w:rsidP="007C3E01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665D1" w:rsidRPr="002665D1" w:rsidRDefault="002665D1" w:rsidP="002665D1">
      <w:pPr>
        <w:pStyle w:val="a4"/>
        <w:ind w:left="928"/>
        <w:rPr>
          <w:rFonts w:ascii="Times New Roman" w:hAnsi="Times New Roman"/>
          <w:b/>
          <w:sz w:val="24"/>
          <w:szCs w:val="24"/>
          <w:lang w:val="en-US"/>
        </w:rPr>
      </w:pPr>
    </w:p>
    <w:p w:rsidR="003E37EF" w:rsidRPr="003E37EF" w:rsidRDefault="003E37EF" w:rsidP="003E37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7EF" w:rsidRPr="003E37EF" w:rsidRDefault="003E37EF" w:rsidP="003E37EF">
      <w:pPr>
        <w:rPr>
          <w:rFonts w:ascii="Comic Sans MS" w:eastAsia="Calibri" w:hAnsi="Comic Sans MS" w:cs="Times New Roman"/>
          <w:sz w:val="16"/>
          <w:szCs w:val="16"/>
          <w:lang w:val="en-US"/>
        </w:rPr>
      </w:pPr>
    </w:p>
    <w:p w:rsidR="003E37EF" w:rsidRPr="003E37EF" w:rsidRDefault="003E37EF" w:rsidP="003E37E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E37EF" w:rsidRPr="003E37EF" w:rsidRDefault="003E37EF" w:rsidP="003E37E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E37EF" w:rsidRPr="003E37EF" w:rsidRDefault="003E37EF" w:rsidP="003E37E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E37EF" w:rsidRPr="00197F40" w:rsidRDefault="003E37EF" w:rsidP="003E37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37EF" w:rsidRPr="00197F40" w:rsidSect="00535BF0">
      <w:type w:val="continuous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AFE"/>
    <w:multiLevelType w:val="hybridMultilevel"/>
    <w:tmpl w:val="63C03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30D2C"/>
    <w:multiLevelType w:val="hybridMultilevel"/>
    <w:tmpl w:val="140C7A30"/>
    <w:lvl w:ilvl="0" w:tplc="DFF8A81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C55B1B"/>
    <w:multiLevelType w:val="hybridMultilevel"/>
    <w:tmpl w:val="DE28427E"/>
    <w:lvl w:ilvl="0" w:tplc="644294B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E4067A"/>
    <w:multiLevelType w:val="hybridMultilevel"/>
    <w:tmpl w:val="6BD2B126"/>
    <w:lvl w:ilvl="0" w:tplc="8DC8A9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E4A22"/>
    <w:multiLevelType w:val="hybridMultilevel"/>
    <w:tmpl w:val="4CEC49CC"/>
    <w:lvl w:ilvl="0" w:tplc="0D4EAC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F4DA5"/>
    <w:multiLevelType w:val="hybridMultilevel"/>
    <w:tmpl w:val="12E09CC8"/>
    <w:lvl w:ilvl="0" w:tplc="F9DADF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F13498"/>
    <w:multiLevelType w:val="hybridMultilevel"/>
    <w:tmpl w:val="38A436FE"/>
    <w:lvl w:ilvl="0" w:tplc="F6BC11B0">
      <w:start w:val="2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6C24B8"/>
    <w:multiLevelType w:val="hybridMultilevel"/>
    <w:tmpl w:val="6926429E"/>
    <w:lvl w:ilvl="0" w:tplc="71C04424">
      <w:start w:val="23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8474AA2"/>
    <w:multiLevelType w:val="hybridMultilevel"/>
    <w:tmpl w:val="C13E2006"/>
    <w:lvl w:ilvl="0" w:tplc="DF38F102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29DE"/>
    <w:multiLevelType w:val="hybridMultilevel"/>
    <w:tmpl w:val="55307782"/>
    <w:lvl w:ilvl="0" w:tplc="4318633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CC87978"/>
    <w:multiLevelType w:val="hybridMultilevel"/>
    <w:tmpl w:val="82D6D5C8"/>
    <w:lvl w:ilvl="0" w:tplc="A1CCAEEC">
      <w:start w:val="1"/>
      <w:numFmt w:val="decimal"/>
      <w:lvlText w:val="%1"/>
      <w:lvlJc w:val="left"/>
      <w:pPr>
        <w:ind w:left="1425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FD60D20"/>
    <w:multiLevelType w:val="hybridMultilevel"/>
    <w:tmpl w:val="8098C03C"/>
    <w:lvl w:ilvl="0" w:tplc="73423E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F1A64"/>
    <w:multiLevelType w:val="hybridMultilevel"/>
    <w:tmpl w:val="3FACF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94347"/>
    <w:multiLevelType w:val="hybridMultilevel"/>
    <w:tmpl w:val="8E70FAA6"/>
    <w:lvl w:ilvl="0" w:tplc="E1DC474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1D16273"/>
    <w:multiLevelType w:val="hybridMultilevel"/>
    <w:tmpl w:val="268ACD00"/>
    <w:lvl w:ilvl="0" w:tplc="A1CCAEEC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FF4025"/>
    <w:multiLevelType w:val="hybridMultilevel"/>
    <w:tmpl w:val="20EA2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3404D"/>
    <w:multiLevelType w:val="hybridMultilevel"/>
    <w:tmpl w:val="C4CC7ADE"/>
    <w:lvl w:ilvl="0" w:tplc="0A6E77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2CC3E04"/>
    <w:multiLevelType w:val="hybridMultilevel"/>
    <w:tmpl w:val="38A436FE"/>
    <w:lvl w:ilvl="0" w:tplc="F6BC11B0">
      <w:start w:val="2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7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40"/>
    <w:rsid w:val="00197F40"/>
    <w:rsid w:val="00220C95"/>
    <w:rsid w:val="002665D1"/>
    <w:rsid w:val="002B58D2"/>
    <w:rsid w:val="0030217C"/>
    <w:rsid w:val="00394A5F"/>
    <w:rsid w:val="003E37EF"/>
    <w:rsid w:val="00535BF0"/>
    <w:rsid w:val="00681AF4"/>
    <w:rsid w:val="006842B8"/>
    <w:rsid w:val="007C3E01"/>
    <w:rsid w:val="00C95623"/>
    <w:rsid w:val="00E4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40"/>
    <w:pPr>
      <w:ind w:left="720"/>
      <w:contextualSpacing/>
    </w:pPr>
  </w:style>
  <w:style w:type="paragraph" w:styleId="a4">
    <w:name w:val="No Spacing"/>
    <w:uiPriority w:val="1"/>
    <w:qFormat/>
    <w:rsid w:val="002665D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a5">
    <w:name w:val="Balloon Text"/>
    <w:basedOn w:val="a"/>
    <w:link w:val="a6"/>
    <w:uiPriority w:val="99"/>
    <w:semiHidden/>
    <w:unhideWhenUsed/>
    <w:rsid w:val="007C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1422-173B-4AFB-B55F-2226ED72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352</Words>
  <Characters>2010</Characters>
  <Application>Microsoft Office Word</Application>
  <DocSecurity>0</DocSecurity>
  <Lines>16</Lines>
  <Paragraphs>4</Paragraphs>
  <ScaleCrop>false</ScaleCrop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2012-06-27T21:17:00Z</dcterms:created>
  <dcterms:modified xsi:type="dcterms:W3CDTF">2012-06-28T16:05:00Z</dcterms:modified>
</cp:coreProperties>
</file>