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88" w:rsidRPr="008D21F5" w:rsidRDefault="00CE7F88" w:rsidP="00CE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1F5"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D21F5"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CE7F88" w:rsidRPr="008D21F5" w:rsidRDefault="00CE7F88" w:rsidP="00CE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1F5">
        <w:rPr>
          <w:rFonts w:ascii="Times New Roman" w:hAnsi="Times New Roman" w:cs="Times New Roman"/>
          <w:sz w:val="24"/>
          <w:szCs w:val="24"/>
        </w:rPr>
        <w:t>на педагогическом совете</w:t>
      </w:r>
    </w:p>
    <w:p w:rsidR="00CE7F88" w:rsidRPr="008D21F5" w:rsidRDefault="00CE7F88" w:rsidP="00CE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1F5">
        <w:rPr>
          <w:rFonts w:ascii="Times New Roman" w:hAnsi="Times New Roman" w:cs="Times New Roman"/>
          <w:sz w:val="24"/>
          <w:szCs w:val="24"/>
        </w:rPr>
        <w:t>«___»_________20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D21F5">
        <w:rPr>
          <w:rFonts w:ascii="Times New Roman" w:hAnsi="Times New Roman" w:cs="Times New Roman"/>
          <w:sz w:val="24"/>
          <w:szCs w:val="24"/>
        </w:rPr>
        <w:t xml:space="preserve">г.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D21F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D21F5">
        <w:rPr>
          <w:rFonts w:ascii="Times New Roman" w:hAnsi="Times New Roman" w:cs="Times New Roman"/>
          <w:sz w:val="24"/>
          <w:szCs w:val="24"/>
        </w:rPr>
        <w:t xml:space="preserve">  «____»___________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D21F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E7F88" w:rsidRPr="008D21F5" w:rsidRDefault="00CE7F88" w:rsidP="00CE7F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1F5">
        <w:rPr>
          <w:rFonts w:ascii="Times New Roman" w:hAnsi="Times New Roman" w:cs="Times New Roman"/>
          <w:sz w:val="24"/>
          <w:szCs w:val="24"/>
        </w:rPr>
        <w:t xml:space="preserve">Протокол №___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95C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8D21F5">
        <w:rPr>
          <w:rFonts w:ascii="Times New Roman" w:hAnsi="Times New Roman" w:cs="Times New Roman"/>
          <w:sz w:val="24"/>
          <w:szCs w:val="24"/>
        </w:rPr>
        <w:t>Директор школы: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1F5">
        <w:rPr>
          <w:rFonts w:ascii="Times New Roman" w:hAnsi="Times New Roman" w:cs="Times New Roman"/>
          <w:sz w:val="24"/>
          <w:szCs w:val="24"/>
        </w:rPr>
        <w:t>С.В.Бундина</w:t>
      </w:r>
      <w:proofErr w:type="spellEnd"/>
      <w:r w:rsidRPr="008D21F5">
        <w:rPr>
          <w:rFonts w:ascii="Times New Roman" w:hAnsi="Times New Roman" w:cs="Times New Roman"/>
          <w:sz w:val="24"/>
          <w:szCs w:val="24"/>
        </w:rPr>
        <w:t>/</w:t>
      </w:r>
    </w:p>
    <w:p w:rsidR="00CE7F88" w:rsidRDefault="00CE7F88" w:rsidP="00CE7F88">
      <w:pPr>
        <w:spacing w:line="240" w:lineRule="auto"/>
        <w:jc w:val="both"/>
      </w:pPr>
    </w:p>
    <w:p w:rsidR="00857061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57061" w:rsidRPr="00CE7F88" w:rsidRDefault="00857061" w:rsidP="00857061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caps/>
        </w:rPr>
      </w:pPr>
      <w:r w:rsidRPr="00CE7F88">
        <w:rPr>
          <w:rFonts w:ascii="Times New Roman" w:hAnsi="Times New Roman" w:cs="Times New Roman"/>
          <w:b/>
          <w:bCs/>
          <w:caps/>
        </w:rPr>
        <w:t>Положение о библиотеке</w:t>
      </w:r>
      <w:r w:rsidR="00F95F51" w:rsidRPr="00CE7F88">
        <w:rPr>
          <w:rFonts w:ascii="Times New Roman" w:hAnsi="Times New Roman" w:cs="Times New Roman"/>
          <w:b/>
          <w:bCs/>
          <w:caps/>
        </w:rPr>
        <w:t xml:space="preserve"> М</w:t>
      </w:r>
      <w:r w:rsidR="00CE7F88" w:rsidRPr="00CE7F88">
        <w:rPr>
          <w:rFonts w:ascii="Times New Roman" w:hAnsi="Times New Roman" w:cs="Times New Roman"/>
          <w:b/>
          <w:bCs/>
          <w:caps/>
        </w:rPr>
        <w:t>Б</w:t>
      </w:r>
      <w:r w:rsidR="00F95F51" w:rsidRPr="00CE7F88">
        <w:rPr>
          <w:rFonts w:ascii="Times New Roman" w:hAnsi="Times New Roman" w:cs="Times New Roman"/>
          <w:b/>
          <w:bCs/>
          <w:caps/>
        </w:rPr>
        <w:t>ОУ «СОШ № 1»</w:t>
      </w:r>
      <w:r w:rsidR="00B95CD9">
        <w:rPr>
          <w:rFonts w:ascii="Times New Roman" w:hAnsi="Times New Roman" w:cs="Times New Roman"/>
          <w:b/>
          <w:bCs/>
          <w:caps/>
        </w:rPr>
        <w:t xml:space="preserve"> г.БАХЧИСАРАЙ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CE7F88">
        <w:rPr>
          <w:rFonts w:ascii="Times New Roman" w:hAnsi="Times New Roman" w:cs="Times New Roman"/>
          <w:b/>
          <w:bCs/>
        </w:rPr>
        <w:t>I. Общие положения.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30"/>
        </w:rPr>
        <w:t xml:space="preserve">1. </w:t>
      </w:r>
      <w:r w:rsidRPr="00CE7F88">
        <w:rPr>
          <w:rFonts w:ascii="Times New Roman" w:hAnsi="Times New Roman" w:cs="Times New Roman"/>
        </w:rPr>
        <w:t xml:space="preserve">Настоящее положение разработано на основании приказа МО РФ  № 936 от 01. 03. 2004 г. «Об основных направлениях совершенствования </w:t>
      </w:r>
      <w:r w:rsidR="00F95F51" w:rsidRPr="00CE7F88">
        <w:rPr>
          <w:rFonts w:ascii="Times New Roman" w:hAnsi="Times New Roman" w:cs="Times New Roman"/>
        </w:rPr>
        <w:t xml:space="preserve"> </w:t>
      </w:r>
      <w:r w:rsidRPr="00CE7F88">
        <w:rPr>
          <w:rFonts w:ascii="Times New Roman" w:hAnsi="Times New Roman" w:cs="Times New Roman"/>
        </w:rPr>
        <w:t>деятельности библиотек</w:t>
      </w:r>
      <w:r w:rsidR="00F95F51" w:rsidRPr="00CE7F88">
        <w:rPr>
          <w:rFonts w:ascii="Times New Roman" w:hAnsi="Times New Roman" w:cs="Times New Roman"/>
        </w:rPr>
        <w:t>,</w:t>
      </w:r>
      <w:r w:rsidRPr="00CE7F88">
        <w:rPr>
          <w:rFonts w:ascii="Times New Roman" w:hAnsi="Times New Roman" w:cs="Times New Roman"/>
        </w:rPr>
        <w:t xml:space="preserve"> учреждений общего образования Российской Федерации».</w:t>
      </w:r>
    </w:p>
    <w:p w:rsidR="00857061" w:rsidRPr="00B95CD9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B95CD9">
        <w:rPr>
          <w:rFonts w:ascii="Times New Roman" w:hAnsi="Times New Roman" w:cs="Times New Roman"/>
        </w:rPr>
        <w:t>Библиотека является структурным подразделением</w:t>
      </w:r>
      <w:r w:rsidR="00F95F51" w:rsidRPr="00B95CD9">
        <w:rPr>
          <w:rFonts w:ascii="Times New Roman" w:hAnsi="Times New Roman" w:cs="Times New Roman"/>
        </w:rPr>
        <w:t xml:space="preserve"> М</w:t>
      </w:r>
      <w:r w:rsidR="00CE7F88" w:rsidRPr="00B95CD9">
        <w:rPr>
          <w:rFonts w:ascii="Times New Roman" w:hAnsi="Times New Roman" w:cs="Times New Roman"/>
        </w:rPr>
        <w:t>Б</w:t>
      </w:r>
      <w:r w:rsidR="00F95F51" w:rsidRPr="00B95CD9">
        <w:rPr>
          <w:rFonts w:ascii="Times New Roman" w:hAnsi="Times New Roman" w:cs="Times New Roman"/>
        </w:rPr>
        <w:t>ОУ «СОШ №1»</w:t>
      </w:r>
      <w:r w:rsidRPr="00B95CD9">
        <w:rPr>
          <w:rFonts w:ascii="Times New Roman" w:hAnsi="Times New Roman" w:cs="Times New Roman"/>
        </w:rPr>
        <w:t>, обладает фондом разнообразной литературы. Библиотека способствует формированию культуры личности учащихся и позволяет повысить эффективность информационного обслуживания учебно-воспитательного процесса. Библиотека является структурным подразделением общеобразовательного учреждения,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2. Деятельность библиотеки общеобразовательного учреждения отражается в Уставе школы. Обеспеченность библиотеки учебными, методическими и справочными документами учитывается при лицензировании общеобразовательного учреждения.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 xml:space="preserve">3. </w:t>
      </w:r>
      <w:proofErr w:type="gramStart"/>
      <w:r w:rsidRPr="00CE7F88">
        <w:rPr>
          <w:rFonts w:ascii="Times New Roman" w:hAnsi="Times New Roman" w:cs="Times New Roman"/>
        </w:rPr>
        <w:t>Цели библиотеки школы соотносятся с целями общеобразовательного учреждения: формирование общей культуры личности обучающихся на основе усвоения обязательного минимума содержания общеобразовательных программ, углубленных программ обучения, их адаптации к жизни в обществе, создание основы для осознанного выбора и последующего освоения профессиональных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 xml:space="preserve">4. Библиотека руководствуется в своей деятельности федеральными законами, указами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</w:t>
      </w:r>
      <w:proofErr w:type="gramStart"/>
      <w:r w:rsidRPr="00CE7F88">
        <w:rPr>
          <w:rFonts w:ascii="Times New Roman" w:hAnsi="Times New Roman" w:cs="Times New Roman"/>
        </w:rPr>
        <w:t>утвержденном</w:t>
      </w:r>
      <w:proofErr w:type="gramEnd"/>
      <w:r w:rsidRPr="00CE7F88">
        <w:rPr>
          <w:rFonts w:ascii="Times New Roman" w:hAnsi="Times New Roman" w:cs="Times New Roman"/>
        </w:rPr>
        <w:t xml:space="preserve"> директором общеобразовательного учреждения.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5. 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6. 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 Правилами пользования библиотекой, утвержденными руководителем общеобразовательного учреждения.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7. Общеобразовательное учреждение несет ответственность за доступность и качество библиотечно-информационного обслуживания библиотеки.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8.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санитарно-техническими требованиями.</w:t>
      </w:r>
    </w:p>
    <w:p w:rsidR="00857061" w:rsidRPr="00CE7F88" w:rsidRDefault="00857061" w:rsidP="0085706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CE7F88">
        <w:rPr>
          <w:rFonts w:ascii="Times New Roman" w:hAnsi="Times New Roman" w:cs="Times New Roman"/>
          <w:b/>
          <w:bCs/>
        </w:rPr>
        <w:t>II. Основные задачи.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9. </w:t>
      </w:r>
      <w:r w:rsidRPr="00CE7F88">
        <w:rPr>
          <w:rFonts w:ascii="Times New Roman" w:hAnsi="Times New Roman" w:cs="Times New Roman"/>
        </w:rPr>
        <w:t>Основными задачами библиотеки являются: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proofErr w:type="gramStart"/>
      <w:r w:rsidRPr="00CE7F88">
        <w:rPr>
          <w:rFonts w:ascii="Times New Roman" w:hAnsi="Times New Roman" w:cs="Times New Roman"/>
        </w:rPr>
        <w:t>а) обеспечение участникам общеобразовательного процесса – обучающимся, педагогическим работникам, родителям – доступа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магнитном (фонд аудио- и видеокассет); коммуникативном (компьютерные сети);</w:t>
      </w:r>
      <w:proofErr w:type="gramEnd"/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lastRenderedPageBreak/>
        <w:t xml:space="preserve">б) </w:t>
      </w:r>
      <w:r w:rsidRPr="00CE7F88">
        <w:rPr>
          <w:rFonts w:ascii="Times New Roman" w:hAnsi="Times New Roman" w:cs="Times New Roman"/>
        </w:rPr>
        <w:t>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в) </w:t>
      </w:r>
      <w:r w:rsidRPr="00CE7F88">
        <w:rPr>
          <w:rFonts w:ascii="Times New Roman" w:hAnsi="Times New Roman" w:cs="Times New Roman"/>
        </w:rPr>
        <w:t>формирование навыков независимого библиотечного пользователя: обучение поиску, отбору и критической оценки информации;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г) </w:t>
      </w:r>
      <w:r w:rsidRPr="00CE7F88">
        <w:rPr>
          <w:rFonts w:ascii="Times New Roman" w:hAnsi="Times New Roman" w:cs="Times New Roman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857061" w:rsidRPr="00CE7F88" w:rsidRDefault="00857061" w:rsidP="0085706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CE7F88">
        <w:rPr>
          <w:rFonts w:ascii="Times New Roman" w:hAnsi="Times New Roman" w:cs="Times New Roman"/>
          <w:b/>
          <w:bCs/>
        </w:rPr>
        <w:t>III. Основные функции.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10. </w:t>
      </w:r>
      <w:r w:rsidRPr="00CE7F88">
        <w:rPr>
          <w:rFonts w:ascii="Times New Roman" w:hAnsi="Times New Roman" w:cs="Times New Roman"/>
        </w:rPr>
        <w:t>Для реализации основных задач библиотека: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а) </w:t>
      </w:r>
      <w:r w:rsidRPr="00CE7F88">
        <w:rPr>
          <w:rFonts w:ascii="Times New Roman" w:hAnsi="Times New Roman" w:cs="Times New Roman"/>
        </w:rPr>
        <w:t>формирует фонд библиотечно-информационных ресурсов общеобразовательного учреждения: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пополняет фонд информационными ресурсами сети Интернет, базами и банками данных других учреждений;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аккумулирует фонд документов, создаваемых в общеобразовательном учреждении;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осуществляет размещение, организацию и сохранность документов;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б) </w:t>
      </w:r>
      <w:r w:rsidRPr="00CE7F88">
        <w:rPr>
          <w:rFonts w:ascii="Times New Roman" w:hAnsi="Times New Roman" w:cs="Times New Roman"/>
        </w:rPr>
        <w:t>создаёт информационную продукцию: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осуществляет аналитико-синтетическую переработку информации;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proofErr w:type="gramStart"/>
      <w:r w:rsidRPr="00CE7F88">
        <w:rPr>
          <w:rFonts w:ascii="Times New Roman" w:hAnsi="Times New Roman" w:cs="Times New Roman"/>
        </w:rPr>
        <w:t>– организует и ведёт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</w:t>
      </w:r>
      <w:r w:rsidR="00145057" w:rsidRPr="00CE7F88">
        <w:rPr>
          <w:rFonts w:ascii="Times New Roman" w:hAnsi="Times New Roman" w:cs="Times New Roman"/>
        </w:rPr>
        <w:t>ронный каталог (в проекте)</w:t>
      </w:r>
      <w:r w:rsidRPr="00CE7F88">
        <w:rPr>
          <w:rFonts w:ascii="Times New Roman" w:hAnsi="Times New Roman" w:cs="Times New Roman"/>
        </w:rPr>
        <w:t>;</w:t>
      </w:r>
      <w:proofErr w:type="gramEnd"/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 xml:space="preserve">– разрабатывает  рекомендательные   библиографические   пособия   </w:t>
      </w:r>
      <w:proofErr w:type="gramStart"/>
      <w:r w:rsidRPr="00CE7F88">
        <w:rPr>
          <w:rFonts w:ascii="Times New Roman" w:hAnsi="Times New Roman" w:cs="Times New Roman"/>
        </w:rPr>
        <w:t xml:space="preserve">( </w:t>
      </w:r>
      <w:proofErr w:type="gramEnd"/>
      <w:r w:rsidRPr="00CE7F88">
        <w:rPr>
          <w:rFonts w:ascii="Times New Roman" w:hAnsi="Times New Roman" w:cs="Times New Roman"/>
        </w:rPr>
        <w:t>списки, обзоры, указатели, бюллетени);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обеспечивает информирование пользователей об информационной продукции;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в) </w:t>
      </w:r>
      <w:r w:rsidRPr="00CE7F88">
        <w:rPr>
          <w:rFonts w:ascii="Times New Roman" w:hAnsi="Times New Roman" w:cs="Times New Roman"/>
        </w:rPr>
        <w:t xml:space="preserve">осуществляет дифференцированное библиотечно-информационное обслуживание </w:t>
      </w:r>
      <w:proofErr w:type="gramStart"/>
      <w:r w:rsidRPr="00CE7F88">
        <w:rPr>
          <w:rFonts w:ascii="Times New Roman" w:hAnsi="Times New Roman" w:cs="Times New Roman"/>
        </w:rPr>
        <w:t>обучающихся</w:t>
      </w:r>
      <w:proofErr w:type="gramEnd"/>
      <w:r w:rsidRPr="00CE7F88">
        <w:rPr>
          <w:rFonts w:ascii="Times New Roman" w:hAnsi="Times New Roman" w:cs="Times New Roman"/>
        </w:rPr>
        <w:t>: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предоставляет информационные ресурсы на различных носителях на основе изучения интересов и информационных потребностей;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создаёт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 (участие в сетевых олимпиадах);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организует обучение навыкам независимого библиотечного пользователя и потребителя информации, содействует интеграции комплекса знаний, навыков и умений работы с книгой и информацией;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 xml:space="preserve">– оказывает информационную поддержку в решении задач, возникающие в процессе их учебной, самообразовательной и </w:t>
      </w:r>
      <w:proofErr w:type="spellStart"/>
      <w:r w:rsidRPr="00CE7F88">
        <w:rPr>
          <w:rFonts w:ascii="Times New Roman" w:hAnsi="Times New Roman" w:cs="Times New Roman"/>
        </w:rPr>
        <w:t>досуговой</w:t>
      </w:r>
      <w:proofErr w:type="spellEnd"/>
      <w:r w:rsidRPr="00CE7F88">
        <w:rPr>
          <w:rFonts w:ascii="Times New Roman" w:hAnsi="Times New Roman" w:cs="Times New Roman"/>
        </w:rPr>
        <w:t xml:space="preserve"> деятельности;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организует массовые мероприятия, ориентированные на развитие общей и читательской культуры личности, содействует развитию критического мышления;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 xml:space="preserve">– содействует членам педагогического коллектива и администрации учреждения в организации образовательного процесса и досуга </w:t>
      </w:r>
      <w:proofErr w:type="gramStart"/>
      <w:r w:rsidRPr="00CE7F88">
        <w:rPr>
          <w:rFonts w:ascii="Times New Roman" w:hAnsi="Times New Roman" w:cs="Times New Roman"/>
        </w:rPr>
        <w:t>обучающихся</w:t>
      </w:r>
      <w:proofErr w:type="gramEnd"/>
      <w:r w:rsidRPr="00CE7F88">
        <w:rPr>
          <w:rFonts w:ascii="Times New Roman" w:hAnsi="Times New Roman" w:cs="Times New Roman"/>
        </w:rPr>
        <w:t>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г) </w:t>
      </w:r>
      <w:r w:rsidRPr="00CE7F88">
        <w:rPr>
          <w:rFonts w:ascii="Times New Roman" w:hAnsi="Times New Roman" w:cs="Times New Roman"/>
        </w:rPr>
        <w:t>осуществляет дифференцированное библиотечно-информационное обслуживание педагогических работников: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 xml:space="preserve">– выявляет информационные потребности и удовлетворяет запросы, связанные с обучением, воспитанием и здоровьем </w:t>
      </w:r>
      <w:proofErr w:type="gramStart"/>
      <w:r w:rsidRPr="00CE7F88">
        <w:rPr>
          <w:rFonts w:ascii="Times New Roman" w:hAnsi="Times New Roman" w:cs="Times New Roman"/>
        </w:rPr>
        <w:t>обучающихся</w:t>
      </w:r>
      <w:proofErr w:type="gramEnd"/>
      <w:r w:rsidRPr="00CE7F88">
        <w:rPr>
          <w:rFonts w:ascii="Times New Roman" w:hAnsi="Times New Roman" w:cs="Times New Roman"/>
        </w:rPr>
        <w:t>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выявляет информационные потребности и удовлетворяет запросы в области педагогических инноваций и новых технологий;</w:t>
      </w:r>
    </w:p>
    <w:p w:rsidR="00857061" w:rsidRPr="00CE7F88" w:rsidRDefault="00857061" w:rsidP="00857061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содействует профессиональной компетенции, повышению квалификации, проведению аттестации;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создаёт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lastRenderedPageBreak/>
        <w:t>– 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поддерживает деятельность педагогических работников в области создания информационных продуктов (документов, баз данных);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способствует проведению занятий по формированию информационной культуры, является базой для проведения практических занятий по работе с информационными ресурсами;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CE7F88">
        <w:rPr>
          <w:rFonts w:ascii="Times New Roman" w:hAnsi="Times New Roman" w:cs="Times New Roman"/>
        </w:rPr>
        <w:t>д</w:t>
      </w:r>
      <w:proofErr w:type="spellEnd"/>
      <w:r w:rsidRPr="00CE7F88">
        <w:rPr>
          <w:rFonts w:ascii="Times New Roman" w:hAnsi="Times New Roman" w:cs="Times New Roman"/>
        </w:rPr>
        <w:t>) осуществляет дифференцированное библиотечно-информационное обслуживание родителей: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удовлетворяет запросы пользователей и информирует о новых поступлениях в библиотеку;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консультирует по вопросам организации семейного чтения, знакомит с информацией по воспитанию детей;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 xml:space="preserve">– консультирует по вопросам учебных изданий </w:t>
      </w:r>
      <w:proofErr w:type="gramStart"/>
      <w:r w:rsidRPr="00CE7F88">
        <w:rPr>
          <w:rFonts w:ascii="Times New Roman" w:hAnsi="Times New Roman" w:cs="Times New Roman"/>
        </w:rPr>
        <w:t>для</w:t>
      </w:r>
      <w:proofErr w:type="gramEnd"/>
      <w:r w:rsidRPr="00CE7F88">
        <w:rPr>
          <w:rFonts w:ascii="Times New Roman" w:hAnsi="Times New Roman" w:cs="Times New Roman"/>
        </w:rPr>
        <w:t xml:space="preserve"> обучающихся.</w:t>
      </w:r>
    </w:p>
    <w:p w:rsidR="00857061" w:rsidRPr="00CE7F88" w:rsidRDefault="00857061" w:rsidP="0085706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CE7F88">
        <w:rPr>
          <w:rFonts w:ascii="Times New Roman" w:hAnsi="Times New Roman" w:cs="Times New Roman"/>
          <w:b/>
          <w:bCs/>
        </w:rPr>
        <w:t>IV. Организация деятельности библиотеки.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11. </w:t>
      </w:r>
      <w:r w:rsidRPr="00CE7F88">
        <w:rPr>
          <w:rFonts w:ascii="Times New Roman" w:hAnsi="Times New Roman" w:cs="Times New Roman"/>
        </w:rPr>
        <w:t>Наличие укомплектованной библиотеки в общеобразовательном учреждении обязательно.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12. </w:t>
      </w:r>
      <w:r w:rsidRPr="00CE7F88">
        <w:rPr>
          <w:rFonts w:ascii="Times New Roman" w:hAnsi="Times New Roman" w:cs="Times New Roman"/>
        </w:rPr>
        <w:t xml:space="preserve">Структура библиотеки: помимо традиционных отделов (абонемент, читальный </w:t>
      </w:r>
      <w:r w:rsidR="00B95CD9">
        <w:rPr>
          <w:rFonts w:ascii="Times New Roman" w:hAnsi="Times New Roman" w:cs="Times New Roman"/>
        </w:rPr>
        <w:t>зал), включает отдел учебников.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13.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общеобразовательного учреждения, программами, проектами и планом работы библиотеки.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14. Спонсорская помощь, полученная библиотекой в виде целевых средств на комплектование фонда и закупку оборудования, не влечёт за собой снижения нормативов и (или) абсолютных размеров финансирования из бюджета общеобразовательного учреждения.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комплектования фонда документов.</w:t>
      </w:r>
    </w:p>
    <w:p w:rsidR="00857061" w:rsidRPr="00CE7F88" w:rsidRDefault="00857061" w:rsidP="00857061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15. </w:t>
      </w:r>
      <w:r w:rsidRPr="00CE7F88">
        <w:rPr>
          <w:rFonts w:ascii="Times New Roman" w:hAnsi="Times New Roman" w:cs="Times New Roman"/>
        </w:rPr>
        <w:t>В целях обеспечения модернизации библиотеки в условиях информации образования и в пределах средств, выделяемых учредителями, общеобразовательное учреждение обеспечивает библиотеку: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гарантированным</w:t>
      </w:r>
      <w:r w:rsidRPr="00CE7F88">
        <w:rPr>
          <w:rFonts w:ascii="Times New Roman" w:hAnsi="Times New Roman" w:cs="Times New Roman"/>
        </w:rPr>
        <w:tab/>
        <w:t>финансированием комплектования библиотечно-информационных ресурсов (в смете учреждения выводится отдельно);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 xml:space="preserve">–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положением </w:t>
      </w:r>
      <w:proofErr w:type="spellStart"/>
      <w:r w:rsidRPr="00CE7F88">
        <w:rPr>
          <w:rFonts w:ascii="Times New Roman" w:hAnsi="Times New Roman" w:cs="Times New Roman"/>
        </w:rPr>
        <w:t>СанПиН</w:t>
      </w:r>
      <w:proofErr w:type="spellEnd"/>
      <w:r w:rsidRPr="00CE7F88">
        <w:rPr>
          <w:rFonts w:ascii="Times New Roman" w:hAnsi="Times New Roman" w:cs="Times New Roman"/>
        </w:rPr>
        <w:t>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современной электронно-вычислительной техникой и необходимыми программными продуктами;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ремонтом и сервисным обслуживанием техники и оборудования библиотеки;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библиотечной техникой и канцелярскими принадлежностями.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16. </w:t>
      </w:r>
      <w:r w:rsidRPr="00CE7F88">
        <w:rPr>
          <w:rFonts w:ascii="Times New Roman" w:hAnsi="Times New Roman" w:cs="Times New Roman"/>
        </w:rPr>
        <w:t>Общеобразовательное учреждение создаёт условия для сохранности аппаратуры, оборудования и имущества библиотеки.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17. Ответственность за систематичность и качество комплектования основного фонда библиотеки, комплектования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несёт руководитель общеобразовательного учреждения в соответствии с уставом учреждения.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18. </w:t>
      </w:r>
      <w:r w:rsidRPr="00CE7F88">
        <w:rPr>
          <w:rFonts w:ascii="Times New Roman" w:hAnsi="Times New Roman" w:cs="Times New Roman"/>
        </w:rPr>
        <w:t>Режим работы библиотеки определяется заведующим библиотекой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 xml:space="preserve">– двух часов рабочего времени ежедневно на выполнение </w:t>
      </w:r>
      <w:proofErr w:type="spellStart"/>
      <w:r w:rsidRPr="00CE7F88">
        <w:rPr>
          <w:rFonts w:ascii="Times New Roman" w:hAnsi="Times New Roman" w:cs="Times New Roman"/>
        </w:rPr>
        <w:t>внутрибиблиотечной</w:t>
      </w:r>
      <w:proofErr w:type="spellEnd"/>
      <w:r w:rsidRPr="00CE7F88">
        <w:rPr>
          <w:rFonts w:ascii="Times New Roman" w:hAnsi="Times New Roman" w:cs="Times New Roman"/>
        </w:rPr>
        <w:t xml:space="preserve"> работы;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одного раза в месяц – санитарного дня, в который обслуживание пользователей не производится;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не менее одного раза в месяц – методического дня (четверг).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lastRenderedPageBreak/>
        <w:t xml:space="preserve">19. </w:t>
      </w:r>
      <w:r w:rsidRPr="00CE7F88">
        <w:rPr>
          <w:rFonts w:ascii="Times New Roman" w:hAnsi="Times New Roman" w:cs="Times New Roman"/>
        </w:rPr>
        <w:t>В целях обеспечения рационального использования информационных ресурсов в работе с детьми и юношеством библиотека общеобразовательного учреждения взаимодействует с библиотекой Министерства культуры Российской Федерации.</w:t>
      </w:r>
    </w:p>
    <w:p w:rsidR="00857061" w:rsidRPr="00CE7F88" w:rsidRDefault="00857061" w:rsidP="0085706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CE7F88">
        <w:rPr>
          <w:rFonts w:ascii="Times New Roman" w:hAnsi="Times New Roman" w:cs="Times New Roman"/>
          <w:b/>
          <w:bCs/>
        </w:rPr>
        <w:t>V. Управление. Штаты.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20. </w:t>
      </w:r>
      <w:r w:rsidRPr="00CE7F88">
        <w:rPr>
          <w:rFonts w:ascii="Times New Roman" w:hAnsi="Times New Roman" w:cs="Times New Roman"/>
        </w:rPr>
        <w:t>Управление библиотекой осуществляется в соответствии с законодательством Российской Федерации, субъектов Российской Федерации и уставом общеобразовательного учреждения.</w:t>
      </w:r>
    </w:p>
    <w:p w:rsidR="00857061" w:rsidRPr="00CE7F88" w:rsidRDefault="00857061" w:rsidP="00857061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21. </w:t>
      </w:r>
      <w:r w:rsidRPr="00CE7F88">
        <w:rPr>
          <w:rFonts w:ascii="Times New Roman" w:hAnsi="Times New Roman" w:cs="Times New Roman"/>
        </w:rPr>
        <w:t>Общее руководство деятельностью библиотеки осуществляет руководитель общеобразовательного учреждения.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22. </w:t>
      </w:r>
      <w:r w:rsidRPr="00CE7F88">
        <w:rPr>
          <w:rFonts w:ascii="Times New Roman" w:hAnsi="Times New Roman" w:cs="Times New Roman"/>
        </w:rPr>
        <w:t>Руководство библиотекой осуществляет заведующий библиотекой, который несёт ответственность в пределах своей компетенции перед обществом и руководителем общеобразовательного учреждения, обучающимися, их родителями за организацию и результаты деятельности библиотеки в соответствии с профессиональными обязанностями, предусмотренными квалификационными требованиями, трудовым договором и уставом общеобразовательного учреждения.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23. </w:t>
      </w:r>
      <w:r w:rsidRPr="00CE7F88">
        <w:rPr>
          <w:rFonts w:ascii="Times New Roman" w:hAnsi="Times New Roman" w:cs="Times New Roman"/>
        </w:rPr>
        <w:t>Заведующий библиотекой назначается руководителем общеобразовательного учреждения, является членом педагогического коллектива и входит в состав педагогического совета общеобразовательного учреждения.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24. Методическое сопровождение деятельности библиотеки обеспечивает методист по учебным фондам и школьным библиотекам органа управления образования, учреждения системы переподготовки и повышения квалификации, регионального информационного центра.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>25.</w:t>
      </w:r>
      <w:r w:rsidRPr="00CE7F88">
        <w:rPr>
          <w:rFonts w:ascii="Times New Roman" w:hAnsi="Times New Roman" w:cs="Times New Roman"/>
        </w:rPr>
        <w:t xml:space="preserve"> Заведующая библиотекой разрабатывает и представляет руководителю общеобразовательного учреждения на утверждение следующие документы: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положение о библиотеке, правила пользования библиотекой;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структуру и штатное расписание библиотеки, которые разрабатываются на основе объемов работ, определенных положением о конкретной библиотеке общеобразовательного учреждения с использованием «Межотраслевых норм времени на процессы, выполняемые в библиотеках» (Постановление Министерства труда и социального развития Российской Федерации от 3 февраля 1997 г. № 6);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положение о платных услугах библиотеки (если таковые имеются);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планово-отчётную документацию;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технологическую документацию;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26. Порядок комплектования штата библиотеки общеобразовательного учреждения регламентируется уставом.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 xml:space="preserve">27. В целях обеспечения дифференцированной работы библиотеки могут вводиться должности: заведующий отделом, главный библиотекарь, главный библиограф, библиограф, </w:t>
      </w:r>
      <w:proofErr w:type="spellStart"/>
      <w:r w:rsidRPr="00CE7F88">
        <w:rPr>
          <w:rFonts w:ascii="Times New Roman" w:hAnsi="Times New Roman" w:cs="Times New Roman"/>
        </w:rPr>
        <w:t>медиаспециалист</w:t>
      </w:r>
      <w:proofErr w:type="spellEnd"/>
      <w:r w:rsidRPr="00CE7F88">
        <w:rPr>
          <w:rFonts w:ascii="Times New Roman" w:hAnsi="Times New Roman" w:cs="Times New Roman"/>
        </w:rPr>
        <w:t>.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28.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квалификации.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29. Работники библиотеки могут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30. </w:t>
      </w:r>
      <w:r w:rsidRPr="00CE7F88">
        <w:rPr>
          <w:rFonts w:ascii="Times New Roman" w:hAnsi="Times New Roman" w:cs="Times New Roman"/>
        </w:rPr>
        <w:t>Трудовые отношения работников библиотеки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</w:t>
      </w:r>
    </w:p>
    <w:p w:rsidR="00857061" w:rsidRPr="00CE7F88" w:rsidRDefault="00857061" w:rsidP="0085706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CE7F88">
        <w:rPr>
          <w:rFonts w:ascii="Times New Roman" w:hAnsi="Times New Roman" w:cs="Times New Roman"/>
          <w:b/>
          <w:bCs/>
        </w:rPr>
        <w:t>VI. Права и обязанности работников библиотеки.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31. </w:t>
      </w:r>
      <w:r w:rsidRPr="00CE7F88">
        <w:rPr>
          <w:rFonts w:ascii="Times New Roman" w:hAnsi="Times New Roman" w:cs="Times New Roman"/>
        </w:rPr>
        <w:t>Работники библиотеки имеют право: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определять источник комплектования информационных ресурсов;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lastRenderedPageBreak/>
        <w:t>– изымать и реализовывать документы из фондов в соответствии с инструкцией по учету библиотечного фонда;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определять в соответствии с правилами пользования библиотекой общеобразовательного учреждения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вносить предложения руководителю общеобразовательного учреждения по совершенствованию оплаты труда, в том числе надбавок, доплат и премирования работников библиотеки за дополнительную работу, не входящих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 работы на компьютере);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участвовать в управлении общеобразовательным учреждением в порядке, определяемом уставом этого учреждения;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 xml:space="preserve">– иметь ежегодно отпуск </w:t>
      </w:r>
      <w:r w:rsidR="00B95CD9">
        <w:rPr>
          <w:rFonts w:ascii="Times New Roman" w:hAnsi="Times New Roman" w:cs="Times New Roman"/>
        </w:rPr>
        <w:t xml:space="preserve">56 </w:t>
      </w:r>
      <w:r w:rsidRPr="00CE7F88">
        <w:rPr>
          <w:rFonts w:ascii="Times New Roman" w:hAnsi="Times New Roman" w:cs="Times New Roman"/>
        </w:rPr>
        <w:t>календарных дней и дополнительный оплачиваемый отпуск в соответствии с коллективным договором между работниками и руководителем общеобразовательного учреждения или иными локальными нормативными актами;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участвовать в соответствии с законодательством Российской Федерации в работе библиотечных ассоциаций или союзов.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>32.</w:t>
      </w:r>
      <w:r w:rsidRPr="00CE7F88">
        <w:rPr>
          <w:rFonts w:ascii="Times New Roman" w:hAnsi="Times New Roman" w:cs="Times New Roman"/>
        </w:rPr>
        <w:tab/>
        <w:t>Работники библиотеки обязаны: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обеспечить пользователям возможность работы с информационными ресурсами библиотеки;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информировать пользователей о видах информационных услуг;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обеспечивать научную организацию фондов и каталогов;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формировать фонды в соответствии с утвержденными федеральными перечнями учебных изданий, общеобразовательными программами общеобразовательного учреждения, интересами, потребностями, запросами всех категорий пользователей;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совершенствовать информационно-библиографическое и библиотечное обслуживание пользователей;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обеспечивать сохранность использования носителей информации, их систематизацию, размещение и хранение;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обеспечивать режим работы в соответствии с потребностями пользователей и работой общеобразовательного учреждения;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отчитываться в установленном порядке перед руководителем общеобразовательного учреждения;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повышать квалификацию.</w:t>
      </w:r>
    </w:p>
    <w:p w:rsidR="00857061" w:rsidRPr="00CE7F88" w:rsidRDefault="00857061" w:rsidP="00857061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CE7F88">
        <w:rPr>
          <w:rFonts w:ascii="Times New Roman" w:hAnsi="Times New Roman" w:cs="Times New Roman"/>
          <w:b/>
          <w:bCs/>
        </w:rPr>
        <w:t>VII. Права и обязанности пользователей библиотеки.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33. </w:t>
      </w:r>
      <w:r w:rsidRPr="00CE7F88">
        <w:rPr>
          <w:rFonts w:ascii="Times New Roman" w:hAnsi="Times New Roman" w:cs="Times New Roman"/>
        </w:rPr>
        <w:t>Пользователи библиотеки имеют право: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получать полную информацию о составе библиотечного фонда, информационных ресурсах и предоставляемых библиотекой услугах;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пользоваться справочно-библиографическим аппаратом библиотеки;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получать консультационную помощь в поиске и выборе источников информации;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получать во временное пользование на абонементе и в читальном зале печатные издания и другие источники информации;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продлевать срок пользования документами;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получать тематические, фактографические, уточняющие и библиографические справки на основе фонда библиотеки;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получать консультационную помощь в работе с информацией на нетрадиционных носителях при пользовании электронным оборудованием;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участвовать в мероприятиях, проводимых библиотекой;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обращаться для разрешения конфликтных ситуаций к руководителю общеобразовательного учреждения.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34. </w:t>
      </w:r>
      <w:r w:rsidRPr="00CE7F88">
        <w:rPr>
          <w:rFonts w:ascii="Times New Roman" w:hAnsi="Times New Roman" w:cs="Times New Roman"/>
        </w:rPr>
        <w:t>Пользователи библиотекой обязаны: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lastRenderedPageBreak/>
        <w:t>– соблюдать правила пользования библиотекой;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бережно относиться к произведениям печати (не вырывать, не загибать страницы, не делать надписей, подчеркиваний, пометок в книгах), оборудованию, инвентарю;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857061" w:rsidRPr="00CE7F88" w:rsidRDefault="00857061" w:rsidP="0085706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пользоваться ценными и справочными документами только в помещении читального зала;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возвращать документы в библиотеку в установленный срок;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заменять документы библиотеки в случае их утраты или порчи им равноценными либо компенсировать ущерб в размере, установленном правилами пользования библиотекой;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полностью рассчитаться с библиотекой по истечении обучения или работы в общеобразовательном учреждении.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35. Порядок пользования библиотекой: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других работников общеобразовательного учреждения, родителей (иных законных представителей) обучающихся по паспорту;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перерегистрация пользователей библиотеки производится ежегодно;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документом, подтверждающим право пользования библиотекой, является читательский формуляр;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читательский формуляр фиксирует дату выдачи пользователю документов из фонда библиотеки и их возвращения в библиотеку.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36. Порядок пользования абонементом: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пользователи имеют право получить на дом из многотомных изданий не более двух документов одновременно;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максимальные сроки пользования документами: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а) учебники, учебные пособия – учебный год;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 xml:space="preserve">б) </w:t>
      </w:r>
      <w:proofErr w:type="gramStart"/>
      <w:r w:rsidRPr="00CE7F88">
        <w:rPr>
          <w:rFonts w:ascii="Times New Roman" w:hAnsi="Times New Roman" w:cs="Times New Roman"/>
        </w:rPr>
        <w:t>научно-популярные</w:t>
      </w:r>
      <w:proofErr w:type="gramEnd"/>
      <w:r w:rsidRPr="00CE7F88">
        <w:rPr>
          <w:rFonts w:ascii="Times New Roman" w:hAnsi="Times New Roman" w:cs="Times New Roman"/>
        </w:rPr>
        <w:t>, познавательная, художественная литература – 1 месяц;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в) периодические издания, издания повышенного спроса – 15 дней;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пользователи могут продлить срок пользования документами, если на них отсутствует спрос со стороны других пользователей.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  <w:spacing w:val="-15"/>
        </w:rPr>
        <w:t xml:space="preserve">37. </w:t>
      </w:r>
      <w:r w:rsidRPr="00CE7F88">
        <w:rPr>
          <w:rFonts w:ascii="Times New Roman" w:hAnsi="Times New Roman" w:cs="Times New Roman"/>
        </w:rPr>
        <w:t>Порядок пользования читальным залом: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документы, предназначенные для работы в читальном зале, на дом не выдаются;</w:t>
      </w:r>
    </w:p>
    <w:p w:rsidR="00857061" w:rsidRPr="00CE7F88" w:rsidRDefault="00857061" w:rsidP="00857061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</w:rPr>
      </w:pPr>
      <w:r w:rsidRPr="00CE7F88">
        <w:rPr>
          <w:rFonts w:ascii="Times New Roman" w:hAnsi="Times New Roman" w:cs="Times New Roman"/>
        </w:rPr>
        <w:t>– 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0A4154" w:rsidRDefault="000A4154"/>
    <w:sectPr w:rsidR="000A4154" w:rsidSect="00CE7F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7061"/>
    <w:rsid w:val="000A4154"/>
    <w:rsid w:val="00145057"/>
    <w:rsid w:val="00857061"/>
    <w:rsid w:val="00B95CD9"/>
    <w:rsid w:val="00C338B3"/>
    <w:rsid w:val="00CE7F88"/>
    <w:rsid w:val="00F95F51"/>
    <w:rsid w:val="00FD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5706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2862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6</cp:revision>
  <cp:lastPrinted>2017-09-26T07:17:00Z</cp:lastPrinted>
  <dcterms:created xsi:type="dcterms:W3CDTF">2015-02-10T09:15:00Z</dcterms:created>
  <dcterms:modified xsi:type="dcterms:W3CDTF">2017-09-26T07:19:00Z</dcterms:modified>
</cp:coreProperties>
</file>