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E4" w:rsidRDefault="0029269D" w:rsidP="00292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</w:t>
      </w:r>
      <w:r w:rsidR="00C4671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ая игра для учащихся 8 классов</w:t>
      </w:r>
    </w:p>
    <w:p w:rsidR="0029269D" w:rsidRDefault="0029269D" w:rsidP="00292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мире профессий».</w:t>
      </w:r>
    </w:p>
    <w:p w:rsidR="0029269D" w:rsidRDefault="0029269D" w:rsidP="00292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</w:t>
      </w:r>
      <w:r w:rsidR="00882465">
        <w:rPr>
          <w:rFonts w:ascii="Times New Roman" w:hAnsi="Times New Roman" w:cs="Times New Roman"/>
          <w:b/>
          <w:sz w:val="28"/>
          <w:szCs w:val="28"/>
        </w:rPr>
        <w:t>а педаго</w:t>
      </w:r>
      <w:proofErr w:type="gramStart"/>
      <w:r w:rsidR="00882465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психолог МКОУ «БСОШ№1» Куринная Е.А.</w:t>
      </w:r>
    </w:p>
    <w:p w:rsidR="00C46711" w:rsidRDefault="0029269D" w:rsidP="002926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r w:rsidR="00C46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711" w:rsidRPr="00A80655">
        <w:rPr>
          <w:rFonts w:ascii="Times New Roman" w:hAnsi="Times New Roman" w:cs="Times New Roman"/>
          <w:sz w:val="28"/>
          <w:szCs w:val="28"/>
        </w:rPr>
        <w:t>Расширить знания о многообразии профессий, способствовать развитию целенаправленного профессионального выбора.</w:t>
      </w:r>
    </w:p>
    <w:p w:rsidR="00A80655" w:rsidRPr="00A80655" w:rsidRDefault="00C53DC9" w:rsidP="00A806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Эпиграф: </w:t>
      </w:r>
      <w:r w:rsidR="00A80655" w:rsidRPr="00A80655">
        <w:rPr>
          <w:rFonts w:ascii="Times New Roman" w:hAnsi="Times New Roman" w:cs="Times New Roman"/>
          <w:b/>
          <w:sz w:val="28"/>
          <w:szCs w:val="28"/>
        </w:rPr>
        <w:t>«Найти свою дорогу, узнать своё место – в</w:t>
      </w:r>
      <w:r w:rsidR="00391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55" w:rsidRPr="00A80655">
        <w:rPr>
          <w:rFonts w:ascii="Times New Roman" w:hAnsi="Times New Roman" w:cs="Times New Roman"/>
          <w:b/>
          <w:sz w:val="28"/>
          <w:szCs w:val="28"/>
        </w:rPr>
        <w:t>этом всё для человека, это для него значи</w:t>
      </w:r>
      <w:r w:rsidR="00391457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A80655" w:rsidRPr="00A80655">
        <w:rPr>
          <w:rFonts w:ascii="Times New Roman" w:hAnsi="Times New Roman" w:cs="Times New Roman"/>
          <w:b/>
          <w:sz w:val="28"/>
          <w:szCs w:val="28"/>
        </w:rPr>
        <w:t xml:space="preserve"> сделаться самим собой» </w:t>
      </w:r>
    </w:p>
    <w:p w:rsidR="00A80655" w:rsidRPr="00A80655" w:rsidRDefault="00A80655" w:rsidP="00A806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A80655">
        <w:rPr>
          <w:rFonts w:ascii="Times New Roman" w:hAnsi="Times New Roman" w:cs="Times New Roman"/>
          <w:b/>
          <w:sz w:val="28"/>
          <w:szCs w:val="28"/>
        </w:rPr>
        <w:t>В. Г. Белинский</w:t>
      </w:r>
    </w:p>
    <w:p w:rsidR="00A80655" w:rsidRDefault="00A80655" w:rsidP="0029269D">
      <w:pPr>
        <w:rPr>
          <w:rFonts w:ascii="Times New Roman" w:hAnsi="Times New Roman" w:cs="Times New Roman"/>
          <w:b/>
          <w:sz w:val="28"/>
          <w:szCs w:val="28"/>
        </w:rPr>
      </w:pPr>
    </w:p>
    <w:p w:rsidR="0029269D" w:rsidRDefault="0022144C" w:rsidP="00292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22144C" w:rsidRDefault="00C53DC9" w:rsidP="00292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было дано задание придумать название команды, девиз, нарисовать плакат, связанный с темой «Профессии», придумать три профессии и описать их именами существительными и прилагательными, подготовить загадки о профессиях.</w:t>
      </w:r>
    </w:p>
    <w:p w:rsidR="006F26C0" w:rsidRPr="006F26C0" w:rsidRDefault="006F26C0" w:rsidP="00292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29269D" w:rsidRDefault="0029269D" w:rsidP="00292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команд</w:t>
      </w:r>
      <w:r w:rsidR="006F26C0">
        <w:rPr>
          <w:rFonts w:ascii="Times New Roman" w:hAnsi="Times New Roman" w:cs="Times New Roman"/>
          <w:sz w:val="28"/>
          <w:szCs w:val="28"/>
        </w:rPr>
        <w:t>.</w:t>
      </w:r>
    </w:p>
    <w:p w:rsidR="0022144C" w:rsidRDefault="0029269D" w:rsidP="00292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26C0">
        <w:rPr>
          <w:rFonts w:ascii="Times New Roman" w:hAnsi="Times New Roman" w:cs="Times New Roman"/>
          <w:sz w:val="28"/>
          <w:szCs w:val="28"/>
        </w:rPr>
        <w:t>Защита плакатов</w:t>
      </w:r>
      <w:r w:rsidR="006F26C0">
        <w:rPr>
          <w:rFonts w:ascii="Times New Roman" w:hAnsi="Times New Roman" w:cs="Times New Roman"/>
          <w:sz w:val="28"/>
          <w:szCs w:val="28"/>
        </w:rPr>
        <w:t>.</w:t>
      </w:r>
    </w:p>
    <w:p w:rsidR="006F26C0" w:rsidRDefault="006F26C0" w:rsidP="002926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конкурс.</w:t>
      </w:r>
    </w:p>
    <w:p w:rsidR="006F26C0" w:rsidRDefault="00471A29" w:rsidP="00471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«Аукцион». Ведущий называет предмет труда, команды записывают профессии на </w:t>
      </w:r>
      <w:r w:rsidR="00CB77EB">
        <w:rPr>
          <w:rFonts w:ascii="Times New Roman" w:hAnsi="Times New Roman" w:cs="Times New Roman"/>
          <w:sz w:val="28"/>
          <w:szCs w:val="28"/>
        </w:rPr>
        <w:t>листочках</w:t>
      </w:r>
      <w:r>
        <w:rPr>
          <w:rFonts w:ascii="Times New Roman" w:hAnsi="Times New Roman" w:cs="Times New Roman"/>
          <w:sz w:val="28"/>
          <w:szCs w:val="28"/>
        </w:rPr>
        <w:t>. Время для ответа дается до счета «3</w:t>
      </w:r>
      <w:r w:rsidR="00CB77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3DC9">
        <w:rPr>
          <w:rFonts w:ascii="Times New Roman" w:hAnsi="Times New Roman" w:cs="Times New Roman"/>
          <w:sz w:val="28"/>
          <w:szCs w:val="28"/>
        </w:rPr>
        <w:t xml:space="preserve">За каждый правильный ответ присваивается 1 балл (предметы труда: животный и растительный мир; схемы, знаки, устная и письменная речь, цифры, ноты, химические и физические символы; изобразительная, музыкальная, </w:t>
      </w:r>
      <w:r w:rsidR="00657FC0">
        <w:rPr>
          <w:rFonts w:ascii="Times New Roman" w:hAnsi="Times New Roman" w:cs="Times New Roman"/>
          <w:sz w:val="28"/>
          <w:szCs w:val="28"/>
        </w:rPr>
        <w:t>актерская деятельность; техника).</w:t>
      </w:r>
      <w:proofErr w:type="gramEnd"/>
    </w:p>
    <w:p w:rsidR="00471A29" w:rsidRDefault="00471A29" w:rsidP="00471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конкурс.</w:t>
      </w:r>
    </w:p>
    <w:p w:rsidR="00CB77EB" w:rsidRDefault="00CB77EB" w:rsidP="00CB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«Нарисуй свой профессиональный портрет».  По одному участнику из команды рисуют с закрытыми глазами  портрет на тему «Кем я хочу быть». Жюри оценивает портреты. Самому лучшему портрету присваивается 2 балла.</w:t>
      </w:r>
    </w:p>
    <w:p w:rsidR="00CB77EB" w:rsidRDefault="00CB77EB" w:rsidP="00CB77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конкурс.</w:t>
      </w:r>
    </w:p>
    <w:p w:rsidR="00CB77EB" w:rsidRDefault="00CB77EB" w:rsidP="00CB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«Кто больше». За три минуты написать как можно больше профессий на букву «П», «С», «К». Выигрывает та команда, которая назовет больше профессий.</w:t>
      </w:r>
    </w:p>
    <w:p w:rsidR="00CB77EB" w:rsidRDefault="00CB77EB" w:rsidP="00CB77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конкурс.</w:t>
      </w:r>
    </w:p>
    <w:p w:rsidR="00CB77EB" w:rsidRDefault="00052434" w:rsidP="00CB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«Шифр». </w:t>
      </w:r>
      <w:r w:rsidR="00C53DC9">
        <w:rPr>
          <w:rFonts w:ascii="Times New Roman" w:hAnsi="Times New Roman" w:cs="Times New Roman"/>
          <w:sz w:val="28"/>
          <w:szCs w:val="28"/>
        </w:rPr>
        <w:t xml:space="preserve">Каждой команде даются карточки с зашифрованными профессиями (на карточке по три задания). И ключ для расшифровки названий профессий. </w:t>
      </w:r>
      <w:r>
        <w:rPr>
          <w:rFonts w:ascii="Times New Roman" w:hAnsi="Times New Roman" w:cs="Times New Roman"/>
          <w:sz w:val="28"/>
          <w:szCs w:val="28"/>
        </w:rPr>
        <w:t xml:space="preserve">На выполнение задание 3 минуты. Выигрывает та команда, которая быстрее и правильно даст ответы. </w:t>
      </w:r>
      <w:r w:rsidR="00C53DC9">
        <w:rPr>
          <w:rFonts w:ascii="Times New Roman" w:hAnsi="Times New Roman" w:cs="Times New Roman"/>
          <w:sz w:val="28"/>
          <w:szCs w:val="28"/>
        </w:rPr>
        <w:t>За каждый правильный ответ присваивается 3 балла (например, 20.14.6.8.14.-тренер).</w:t>
      </w:r>
    </w:p>
    <w:p w:rsidR="00391457" w:rsidRDefault="00657FC0" w:rsidP="00391457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391457">
        <w:rPr>
          <w:rFonts w:ascii="Times New Roman" w:hAnsi="Times New Roman" w:cs="Times New Roman"/>
          <w:sz w:val="28"/>
          <w:szCs w:val="28"/>
        </w:rPr>
        <w:t>А-5, Б-9, В-3,Г-0,Д-7, Е-6, Ж-1, З-55, И-77, Й-11, К-17, Л-2, М-4,Н-8, О-10, П-15, Р-14, С-12, Т-20,У-13, Ф-16, Х-22, Ц-18, Ш-19, Щ-25, Ю-24, Я-26.</w:t>
      </w:r>
    </w:p>
    <w:p w:rsidR="009909E5" w:rsidRPr="00391457" w:rsidRDefault="00657FC0" w:rsidP="00391457">
      <w:pPr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391457">
        <w:rPr>
          <w:rFonts w:ascii="Times New Roman" w:hAnsi="Times New Roman" w:cs="Times New Roman"/>
          <w:sz w:val="28"/>
          <w:szCs w:val="28"/>
        </w:rPr>
        <w:t>Задание.</w:t>
      </w:r>
    </w:p>
    <w:p w:rsidR="00391457" w:rsidRPr="00391457" w:rsidRDefault="00391457" w:rsidP="0039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457">
        <w:rPr>
          <w:rFonts w:ascii="Times New Roman" w:hAnsi="Times New Roman" w:cs="Times New Roman"/>
          <w:sz w:val="28"/>
          <w:szCs w:val="28"/>
        </w:rPr>
        <w:t>1 команда: 16.10.20.10.0.14.5.16.</w:t>
      </w:r>
    </w:p>
    <w:p w:rsidR="00391457" w:rsidRPr="00391457" w:rsidRDefault="00391457" w:rsidP="0039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4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2465">
        <w:rPr>
          <w:rFonts w:ascii="Times New Roman" w:hAnsi="Times New Roman" w:cs="Times New Roman"/>
          <w:sz w:val="28"/>
          <w:szCs w:val="28"/>
        </w:rPr>
        <w:t xml:space="preserve"> </w:t>
      </w:r>
      <w:r w:rsidRPr="00391457">
        <w:rPr>
          <w:rFonts w:ascii="Times New Roman" w:hAnsi="Times New Roman" w:cs="Times New Roman"/>
          <w:sz w:val="28"/>
          <w:szCs w:val="28"/>
        </w:rPr>
        <w:t>22.77.14.13.14.0.</w:t>
      </w:r>
    </w:p>
    <w:p w:rsidR="00391457" w:rsidRPr="00391457" w:rsidRDefault="00391457" w:rsidP="0039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4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82465">
        <w:rPr>
          <w:rFonts w:ascii="Times New Roman" w:hAnsi="Times New Roman" w:cs="Times New Roman"/>
          <w:sz w:val="28"/>
          <w:szCs w:val="28"/>
        </w:rPr>
        <w:t xml:space="preserve">  </w:t>
      </w:r>
      <w:r w:rsidRPr="00391457">
        <w:rPr>
          <w:rFonts w:ascii="Times New Roman" w:hAnsi="Times New Roman" w:cs="Times New Roman"/>
          <w:sz w:val="28"/>
          <w:szCs w:val="28"/>
        </w:rPr>
        <w:t>5.7.3.10.17.5.20.</w:t>
      </w:r>
    </w:p>
    <w:p w:rsidR="00391457" w:rsidRPr="00391457" w:rsidRDefault="00391457" w:rsidP="0039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457">
        <w:rPr>
          <w:rFonts w:ascii="Times New Roman" w:hAnsi="Times New Roman" w:cs="Times New Roman"/>
          <w:sz w:val="28"/>
          <w:szCs w:val="28"/>
        </w:rPr>
        <w:t>2 команда: 2.10.0.10.15.6.7.</w:t>
      </w:r>
    </w:p>
    <w:p w:rsidR="00391457" w:rsidRPr="00391457" w:rsidRDefault="00391457" w:rsidP="0039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4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82465">
        <w:rPr>
          <w:rFonts w:ascii="Times New Roman" w:hAnsi="Times New Roman" w:cs="Times New Roman"/>
          <w:sz w:val="28"/>
          <w:szCs w:val="28"/>
        </w:rPr>
        <w:t xml:space="preserve"> </w:t>
      </w:r>
      <w:r w:rsidRPr="00391457">
        <w:rPr>
          <w:rFonts w:ascii="Times New Roman" w:hAnsi="Times New Roman" w:cs="Times New Roman"/>
          <w:sz w:val="28"/>
          <w:szCs w:val="28"/>
        </w:rPr>
        <w:t>1.13.14.8.5.2.77.12.20.</w:t>
      </w:r>
    </w:p>
    <w:p w:rsidR="00391457" w:rsidRPr="00391457" w:rsidRDefault="00391457" w:rsidP="0039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4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2465">
        <w:rPr>
          <w:rFonts w:ascii="Times New Roman" w:hAnsi="Times New Roman" w:cs="Times New Roman"/>
          <w:sz w:val="28"/>
          <w:szCs w:val="28"/>
        </w:rPr>
        <w:t xml:space="preserve"> </w:t>
      </w:r>
      <w:r w:rsidRPr="00391457">
        <w:rPr>
          <w:rFonts w:ascii="Times New Roman" w:hAnsi="Times New Roman" w:cs="Times New Roman"/>
          <w:sz w:val="28"/>
          <w:szCs w:val="28"/>
        </w:rPr>
        <w:t>24.3.6.2.77.14.</w:t>
      </w:r>
    </w:p>
    <w:p w:rsidR="00391457" w:rsidRPr="00391457" w:rsidRDefault="00391457" w:rsidP="0039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457">
        <w:rPr>
          <w:rFonts w:ascii="Times New Roman" w:hAnsi="Times New Roman" w:cs="Times New Roman"/>
          <w:sz w:val="28"/>
          <w:szCs w:val="28"/>
        </w:rPr>
        <w:t>3 команда: 9.77.9.2.77.10.20.6.17.5.14.36.</w:t>
      </w:r>
    </w:p>
    <w:p w:rsidR="00391457" w:rsidRPr="00391457" w:rsidRDefault="00391457" w:rsidP="0039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4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82465">
        <w:rPr>
          <w:rFonts w:ascii="Times New Roman" w:hAnsi="Times New Roman" w:cs="Times New Roman"/>
          <w:sz w:val="28"/>
          <w:szCs w:val="28"/>
        </w:rPr>
        <w:t xml:space="preserve"> </w:t>
      </w:r>
      <w:r w:rsidRPr="00391457">
        <w:rPr>
          <w:rFonts w:ascii="Times New Roman" w:hAnsi="Times New Roman" w:cs="Times New Roman"/>
          <w:sz w:val="28"/>
          <w:szCs w:val="28"/>
        </w:rPr>
        <w:t>12.2.6.12.5.14.36.</w:t>
      </w:r>
    </w:p>
    <w:p w:rsidR="00391457" w:rsidRPr="00391457" w:rsidRDefault="00391457" w:rsidP="0039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4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82465">
        <w:rPr>
          <w:rFonts w:ascii="Times New Roman" w:hAnsi="Times New Roman" w:cs="Times New Roman"/>
          <w:sz w:val="28"/>
          <w:szCs w:val="28"/>
        </w:rPr>
        <w:t xml:space="preserve"> </w:t>
      </w:r>
      <w:r w:rsidRPr="00391457">
        <w:rPr>
          <w:rFonts w:ascii="Times New Roman" w:hAnsi="Times New Roman" w:cs="Times New Roman"/>
          <w:sz w:val="28"/>
          <w:szCs w:val="28"/>
        </w:rPr>
        <w:t>15.6.17.5.14.36.</w:t>
      </w:r>
    </w:p>
    <w:p w:rsidR="00C4251C" w:rsidRDefault="00C4251C" w:rsidP="0039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434" w:rsidRDefault="00052434" w:rsidP="000524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2434">
        <w:rPr>
          <w:rFonts w:ascii="Times New Roman" w:hAnsi="Times New Roman" w:cs="Times New Roman"/>
          <w:sz w:val="28"/>
          <w:szCs w:val="28"/>
        </w:rPr>
        <w:t>5</w:t>
      </w:r>
      <w:r w:rsidR="00B6105F">
        <w:rPr>
          <w:rFonts w:ascii="Times New Roman" w:hAnsi="Times New Roman" w:cs="Times New Roman"/>
          <w:sz w:val="28"/>
          <w:szCs w:val="28"/>
        </w:rPr>
        <w:t xml:space="preserve"> конкурс капитанов.</w:t>
      </w:r>
    </w:p>
    <w:p w:rsidR="007000EF" w:rsidRDefault="005911C3" w:rsidP="007000EF">
      <w:pPr>
        <w:ind w:left="360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 xml:space="preserve">Игра «Самая, самая профессия». </w:t>
      </w:r>
      <w:r w:rsidR="00C53DC9" w:rsidRPr="007000EF">
        <w:rPr>
          <w:rFonts w:ascii="Times New Roman" w:hAnsi="Times New Roman" w:cs="Times New Roman"/>
          <w:sz w:val="28"/>
          <w:szCs w:val="28"/>
        </w:rPr>
        <w:t>Игрокам предлагаются необычные характеристики профессий</w:t>
      </w:r>
      <w:r w:rsidR="00C53DC9">
        <w:rPr>
          <w:rFonts w:ascii="Times New Roman" w:hAnsi="Times New Roman" w:cs="Times New Roman"/>
          <w:sz w:val="28"/>
          <w:szCs w:val="28"/>
        </w:rPr>
        <w:t>,</w:t>
      </w:r>
      <w:r w:rsidR="00C53DC9" w:rsidRPr="007000EF">
        <w:rPr>
          <w:rFonts w:ascii="Times New Roman" w:hAnsi="Times New Roman" w:cs="Times New Roman"/>
          <w:sz w:val="28"/>
          <w:szCs w:val="28"/>
        </w:rPr>
        <w:t xml:space="preserve"> и они должны назвать профессии, которые соответствуют этим характеристикам. </w:t>
      </w:r>
      <w:r w:rsidRPr="007000EF">
        <w:rPr>
          <w:rFonts w:ascii="Times New Roman" w:hAnsi="Times New Roman" w:cs="Times New Roman"/>
          <w:sz w:val="28"/>
          <w:szCs w:val="28"/>
        </w:rPr>
        <w:t>(Самая зеленая профессия, самая денежная профессия, самая сладкая профессия, самая серьезная профессия, самая смешная профессия, самая тихая профессия, самая глубокая профессия, самая высокая профессия</w:t>
      </w:r>
      <w:r w:rsidR="007000EF" w:rsidRPr="007000EF">
        <w:rPr>
          <w:rFonts w:ascii="Times New Roman" w:hAnsi="Times New Roman" w:cs="Times New Roman"/>
          <w:sz w:val="28"/>
          <w:szCs w:val="28"/>
        </w:rPr>
        <w:t xml:space="preserve">). </w:t>
      </w:r>
      <w:r w:rsidR="00C53DC9">
        <w:rPr>
          <w:rFonts w:ascii="Times New Roman" w:hAnsi="Times New Roman" w:cs="Times New Roman"/>
          <w:sz w:val="28"/>
          <w:szCs w:val="28"/>
        </w:rPr>
        <w:t>Выигрывает тот капитан</w:t>
      </w:r>
      <w:r w:rsidR="00C53DC9" w:rsidRPr="007000EF">
        <w:rPr>
          <w:rFonts w:ascii="Times New Roman" w:hAnsi="Times New Roman" w:cs="Times New Roman"/>
          <w:sz w:val="28"/>
          <w:szCs w:val="28"/>
        </w:rPr>
        <w:t xml:space="preserve">, который быстрее всех справится с заданием. </w:t>
      </w:r>
      <w:r w:rsidRPr="007000EF">
        <w:rPr>
          <w:rFonts w:ascii="Times New Roman" w:hAnsi="Times New Roman" w:cs="Times New Roman"/>
          <w:sz w:val="28"/>
          <w:szCs w:val="28"/>
        </w:rPr>
        <w:t xml:space="preserve">За </w:t>
      </w:r>
      <w:r w:rsidR="00C53DC9" w:rsidRPr="007000EF">
        <w:rPr>
          <w:rFonts w:ascii="Times New Roman" w:hAnsi="Times New Roman" w:cs="Times New Roman"/>
          <w:sz w:val="28"/>
          <w:szCs w:val="28"/>
        </w:rPr>
        <w:t>каждый</w:t>
      </w:r>
      <w:r w:rsidR="00C53DC9">
        <w:rPr>
          <w:rFonts w:ascii="Times New Roman" w:hAnsi="Times New Roman" w:cs="Times New Roman"/>
          <w:sz w:val="28"/>
          <w:szCs w:val="28"/>
        </w:rPr>
        <w:t xml:space="preserve"> </w:t>
      </w:r>
      <w:r w:rsidR="00C53DC9" w:rsidRPr="007000EF">
        <w:rPr>
          <w:rFonts w:ascii="Times New Roman" w:hAnsi="Times New Roman" w:cs="Times New Roman"/>
          <w:sz w:val="28"/>
          <w:szCs w:val="28"/>
        </w:rPr>
        <w:t>правильный</w:t>
      </w:r>
      <w:r w:rsidRPr="007000EF">
        <w:rPr>
          <w:rFonts w:ascii="Times New Roman" w:hAnsi="Times New Roman" w:cs="Times New Roman"/>
          <w:sz w:val="28"/>
          <w:szCs w:val="28"/>
        </w:rPr>
        <w:t xml:space="preserve"> ответ присваивается 1 балл.</w:t>
      </w:r>
    </w:p>
    <w:p w:rsidR="007000EF" w:rsidRDefault="007000EF" w:rsidP="007000E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6 конкурс.</w:t>
      </w:r>
    </w:p>
    <w:p w:rsidR="007000EF" w:rsidRPr="007000EF" w:rsidRDefault="007000EF" w:rsidP="007000EF">
      <w:pPr>
        <w:ind w:left="360"/>
        <w:rPr>
          <w:rFonts w:ascii="Times New Roman" w:hAnsi="Times New Roman" w:cs="Times New Roman"/>
          <w:sz w:val="28"/>
          <w:szCs w:val="28"/>
        </w:rPr>
      </w:pPr>
      <w:r w:rsidRPr="007000EF">
        <w:rPr>
          <w:rFonts w:ascii="Times New Roman" w:hAnsi="Times New Roman" w:cs="Times New Roman"/>
          <w:sz w:val="28"/>
          <w:szCs w:val="28"/>
        </w:rPr>
        <w:t>Капитаны команд загадываю</w:t>
      </w:r>
      <w:r w:rsidR="00657FC0">
        <w:rPr>
          <w:rFonts w:ascii="Times New Roman" w:hAnsi="Times New Roman" w:cs="Times New Roman"/>
          <w:sz w:val="28"/>
          <w:szCs w:val="28"/>
        </w:rPr>
        <w:t>т</w:t>
      </w:r>
      <w:r w:rsidRPr="007000EF">
        <w:rPr>
          <w:rFonts w:ascii="Times New Roman" w:hAnsi="Times New Roman" w:cs="Times New Roman"/>
          <w:sz w:val="28"/>
          <w:szCs w:val="28"/>
        </w:rPr>
        <w:t xml:space="preserve"> загадки о профессиях. Команды отгадывают. За каждый правильный ответ – 1 балл</w:t>
      </w:r>
    </w:p>
    <w:p w:rsidR="00B6105F" w:rsidRPr="00B6105F" w:rsidRDefault="00B6105F" w:rsidP="00B6105F">
      <w:pPr>
        <w:rPr>
          <w:rFonts w:ascii="Times New Roman" w:hAnsi="Times New Roman" w:cs="Times New Roman"/>
          <w:sz w:val="28"/>
          <w:szCs w:val="28"/>
        </w:rPr>
      </w:pPr>
    </w:p>
    <w:p w:rsidR="00B6105F" w:rsidRDefault="00B6105F" w:rsidP="007000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задание. Каждая команда презентует 3 проф</w:t>
      </w:r>
      <w:r w:rsidRPr="00B6105F">
        <w:rPr>
          <w:rFonts w:ascii="Times New Roman" w:hAnsi="Times New Roman" w:cs="Times New Roman"/>
          <w:sz w:val="28"/>
          <w:szCs w:val="28"/>
        </w:rPr>
        <w:t>есси</w:t>
      </w:r>
      <w:r>
        <w:rPr>
          <w:rFonts w:ascii="Times New Roman" w:hAnsi="Times New Roman" w:cs="Times New Roman"/>
          <w:sz w:val="28"/>
          <w:szCs w:val="28"/>
        </w:rPr>
        <w:t>и, описав их именами существительными или прилагательными. Остальные команды должны угадать профессию. За каждый правильный ответ – 1 балл.</w:t>
      </w:r>
    </w:p>
    <w:p w:rsidR="00B6105F" w:rsidRDefault="00882465" w:rsidP="007000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6105F">
        <w:rPr>
          <w:rFonts w:ascii="Times New Roman" w:hAnsi="Times New Roman" w:cs="Times New Roman"/>
          <w:sz w:val="28"/>
          <w:szCs w:val="28"/>
        </w:rPr>
        <w:t>Подведение итогов игры, озвучивание результатов. Награждение победителей.</w:t>
      </w:r>
    </w:p>
    <w:p w:rsidR="00882465" w:rsidRDefault="00882465" w:rsidP="00882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82465" w:rsidRDefault="00882465" w:rsidP="008824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82465">
        <w:rPr>
          <w:rFonts w:ascii="Times New Roman" w:hAnsi="Times New Roman" w:cs="Times New Roman"/>
          <w:sz w:val="28"/>
          <w:szCs w:val="28"/>
        </w:rPr>
        <w:t xml:space="preserve">Гурова Е. В. </w:t>
      </w:r>
      <w:proofErr w:type="spellStart"/>
      <w:r w:rsidRPr="00882465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882465">
        <w:rPr>
          <w:rFonts w:ascii="Times New Roman" w:hAnsi="Times New Roman" w:cs="Times New Roman"/>
          <w:sz w:val="28"/>
          <w:szCs w:val="28"/>
        </w:rPr>
        <w:t xml:space="preserve"> работа в школе: методическое пособие. - Москва: Просвещение, 2007. – 95 с. </w:t>
      </w:r>
    </w:p>
    <w:p w:rsidR="00471A29" w:rsidRDefault="00882465" w:rsidP="00471A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82465">
        <w:rPr>
          <w:rFonts w:ascii="Times New Roman" w:hAnsi="Times New Roman" w:cs="Times New Roman"/>
          <w:sz w:val="28"/>
          <w:szCs w:val="28"/>
        </w:rPr>
        <w:t xml:space="preserve">Козловский О.В. Как правильно выбрать профессию: методики, тесты, рекомендации. – Донецк.- 2006. – 800 с. </w:t>
      </w:r>
    </w:p>
    <w:p w:rsidR="006F26C0" w:rsidRDefault="00882465" w:rsidP="008824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2465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82465">
        <w:rPr>
          <w:rFonts w:ascii="Times New Roman" w:hAnsi="Times New Roman" w:cs="Times New Roman"/>
          <w:sz w:val="28"/>
          <w:szCs w:val="28"/>
        </w:rPr>
        <w:t xml:space="preserve"> игры: практикум по </w:t>
      </w:r>
      <w:proofErr w:type="spellStart"/>
      <w:r w:rsidRPr="0088246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82465">
        <w:rPr>
          <w:rFonts w:ascii="Times New Roman" w:hAnsi="Times New Roman" w:cs="Times New Roman"/>
          <w:sz w:val="28"/>
          <w:szCs w:val="28"/>
        </w:rPr>
        <w:t xml:space="preserve"> работе. Составители: З.В. Горбачева, О.Н. </w:t>
      </w:r>
      <w:proofErr w:type="spellStart"/>
      <w:r w:rsidRPr="00882465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Pr="00882465">
        <w:rPr>
          <w:rFonts w:ascii="Times New Roman" w:hAnsi="Times New Roman" w:cs="Times New Roman"/>
          <w:sz w:val="28"/>
          <w:szCs w:val="28"/>
        </w:rPr>
        <w:t xml:space="preserve">, Т.Н. Кузьмина, М.Н. </w:t>
      </w:r>
      <w:proofErr w:type="spellStart"/>
      <w:r w:rsidRPr="00882465">
        <w:rPr>
          <w:rFonts w:ascii="Times New Roman" w:hAnsi="Times New Roman" w:cs="Times New Roman"/>
          <w:sz w:val="28"/>
          <w:szCs w:val="28"/>
        </w:rPr>
        <w:t>Хахунова</w:t>
      </w:r>
      <w:proofErr w:type="spellEnd"/>
      <w:r w:rsidRPr="00882465">
        <w:rPr>
          <w:rFonts w:ascii="Times New Roman" w:hAnsi="Times New Roman" w:cs="Times New Roman"/>
          <w:sz w:val="28"/>
          <w:szCs w:val="28"/>
        </w:rPr>
        <w:t xml:space="preserve"> /Под ред. И.В. Кузнецовой, канд. </w:t>
      </w:r>
      <w:proofErr w:type="spellStart"/>
      <w:r w:rsidRPr="00882465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882465">
        <w:rPr>
          <w:rFonts w:ascii="Times New Roman" w:hAnsi="Times New Roman" w:cs="Times New Roman"/>
          <w:sz w:val="28"/>
          <w:szCs w:val="28"/>
        </w:rPr>
        <w:t>. наук. Ярославль: Центр «Ресурс», 2004. 120 с. 16.</w:t>
      </w:r>
    </w:p>
    <w:p w:rsidR="00882465" w:rsidRDefault="00882465" w:rsidP="008824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2465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882465">
        <w:rPr>
          <w:rFonts w:ascii="Times New Roman" w:hAnsi="Times New Roman" w:cs="Times New Roman"/>
          <w:sz w:val="28"/>
          <w:szCs w:val="28"/>
        </w:rPr>
        <w:t xml:space="preserve"> Н.С. Профориентация в школе: игры, упражнения, опросники (8-11 классы). - </w:t>
      </w:r>
      <w:proofErr w:type="gramStart"/>
      <w:r w:rsidRPr="00882465">
        <w:rPr>
          <w:rFonts w:ascii="Times New Roman" w:hAnsi="Times New Roman" w:cs="Times New Roman"/>
          <w:sz w:val="28"/>
          <w:szCs w:val="28"/>
        </w:rPr>
        <w:t>М.: ВАКО, 2005. - 288 с. - (Педагогика.</w:t>
      </w:r>
      <w:proofErr w:type="gramEnd"/>
      <w:r w:rsidRPr="00882465">
        <w:rPr>
          <w:rFonts w:ascii="Times New Roman" w:hAnsi="Times New Roman" w:cs="Times New Roman"/>
          <w:sz w:val="28"/>
          <w:szCs w:val="28"/>
        </w:rPr>
        <w:t xml:space="preserve"> Психология. </w:t>
      </w:r>
      <w:proofErr w:type="gramStart"/>
      <w:r w:rsidRPr="00882465">
        <w:rPr>
          <w:rFonts w:ascii="Times New Roman" w:hAnsi="Times New Roman" w:cs="Times New Roman"/>
          <w:sz w:val="28"/>
          <w:szCs w:val="28"/>
        </w:rPr>
        <w:t xml:space="preserve">Управление). </w:t>
      </w:r>
      <w:proofErr w:type="gramEnd"/>
    </w:p>
    <w:p w:rsidR="00882465" w:rsidRPr="00882465" w:rsidRDefault="00882465" w:rsidP="008824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82465">
        <w:rPr>
          <w:rFonts w:ascii="Times New Roman" w:hAnsi="Times New Roman" w:cs="Times New Roman"/>
          <w:sz w:val="28"/>
          <w:szCs w:val="28"/>
        </w:rPr>
        <w:t xml:space="preserve">Шевцов М.Ф. Тренинг «Профориентация для старшеклассников» - Санкт-Петербург: Речь, 2006. </w:t>
      </w:r>
    </w:p>
    <w:sectPr w:rsidR="00882465" w:rsidRPr="00882465" w:rsidSect="00E4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1B38"/>
    <w:multiLevelType w:val="hybridMultilevel"/>
    <w:tmpl w:val="B7327DF6"/>
    <w:lvl w:ilvl="0" w:tplc="AAC02704">
      <w:start w:val="1"/>
      <w:numFmt w:val="bullet"/>
      <w:lvlText w:val="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39E80110" w:tentative="1">
      <w:start w:val="1"/>
      <w:numFmt w:val="bullet"/>
      <w:lvlText w:val="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369EDD12" w:tentative="1">
      <w:start w:val="1"/>
      <w:numFmt w:val="bullet"/>
      <w:lvlText w:val="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A602029C" w:tentative="1">
      <w:start w:val="1"/>
      <w:numFmt w:val="bullet"/>
      <w:lvlText w:val="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88CEA7EA" w:tentative="1">
      <w:start w:val="1"/>
      <w:numFmt w:val="bullet"/>
      <w:lvlText w:val="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267A8834" w:tentative="1">
      <w:start w:val="1"/>
      <w:numFmt w:val="bullet"/>
      <w:lvlText w:val="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D6087154" w:tentative="1">
      <w:start w:val="1"/>
      <w:numFmt w:val="bullet"/>
      <w:lvlText w:val="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FE00DDFA" w:tentative="1">
      <w:start w:val="1"/>
      <w:numFmt w:val="bullet"/>
      <w:lvlText w:val="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653ABBDC" w:tentative="1">
      <w:start w:val="1"/>
      <w:numFmt w:val="bullet"/>
      <w:lvlText w:val="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abstractNum w:abstractNumId="1">
    <w:nsid w:val="138B7162"/>
    <w:multiLevelType w:val="hybridMultilevel"/>
    <w:tmpl w:val="92B49A0E"/>
    <w:lvl w:ilvl="0" w:tplc="D9CCFC1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AF7417"/>
    <w:multiLevelType w:val="hybridMultilevel"/>
    <w:tmpl w:val="6D7CC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843FF"/>
    <w:multiLevelType w:val="hybridMultilevel"/>
    <w:tmpl w:val="9D043C1E"/>
    <w:lvl w:ilvl="0" w:tplc="9B488AC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983AEC"/>
    <w:multiLevelType w:val="hybridMultilevel"/>
    <w:tmpl w:val="788E8604"/>
    <w:lvl w:ilvl="0" w:tplc="C85E630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A2F0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5A26E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1879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0A7C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4058C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BAFA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D46C6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9CCD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DA672FE"/>
    <w:multiLevelType w:val="hybridMultilevel"/>
    <w:tmpl w:val="7790313E"/>
    <w:lvl w:ilvl="0" w:tplc="620608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34F48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A611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04A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1090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54DE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5420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F6268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DAD90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5115582"/>
    <w:multiLevelType w:val="hybridMultilevel"/>
    <w:tmpl w:val="B034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B2B76"/>
    <w:multiLevelType w:val="hybridMultilevel"/>
    <w:tmpl w:val="96F84EAE"/>
    <w:lvl w:ilvl="0" w:tplc="27BC9A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5C7"/>
    <w:rsid w:val="00052434"/>
    <w:rsid w:val="00166AE4"/>
    <w:rsid w:val="00206AA1"/>
    <w:rsid w:val="0022144C"/>
    <w:rsid w:val="0029269D"/>
    <w:rsid w:val="002942A6"/>
    <w:rsid w:val="00391457"/>
    <w:rsid w:val="00471A29"/>
    <w:rsid w:val="005911C3"/>
    <w:rsid w:val="00652CD2"/>
    <w:rsid w:val="00657FC0"/>
    <w:rsid w:val="006D092C"/>
    <w:rsid w:val="006F26C0"/>
    <w:rsid w:val="007000EF"/>
    <w:rsid w:val="00882465"/>
    <w:rsid w:val="009909E5"/>
    <w:rsid w:val="00A80655"/>
    <w:rsid w:val="00B6105F"/>
    <w:rsid w:val="00BF75C7"/>
    <w:rsid w:val="00C4251C"/>
    <w:rsid w:val="00C46711"/>
    <w:rsid w:val="00C53DC9"/>
    <w:rsid w:val="00CB77EB"/>
    <w:rsid w:val="00E4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56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0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34B0-A71D-46DA-9CEA-C5105FEC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Психолог</cp:lastModifiedBy>
  <cp:revision>10</cp:revision>
  <dcterms:created xsi:type="dcterms:W3CDTF">2015-02-18T18:52:00Z</dcterms:created>
  <dcterms:modified xsi:type="dcterms:W3CDTF">2016-09-22T09:41:00Z</dcterms:modified>
</cp:coreProperties>
</file>