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FF" w:rsidRDefault="00985FFF" w:rsidP="00985FF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bCs/>
          <w:color w:val="98178B"/>
          <w:sz w:val="32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Cs/>
          <w:color w:val="98178B"/>
          <w:sz w:val="32"/>
          <w:szCs w:val="24"/>
          <w:lang w:eastAsia="ru-RU"/>
        </w:rPr>
        <w:t>Сказочная викторина для учащихся начальных классов</w:t>
      </w:r>
    </w:p>
    <w:p w:rsidR="00985FFF" w:rsidRDefault="00985FFF" w:rsidP="00985FF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bCs/>
          <w:color w:val="98178B"/>
          <w:sz w:val="32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Cs/>
          <w:color w:val="98178B"/>
          <w:sz w:val="32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color w:val="444444"/>
          <w:sz w:val="32"/>
          <w:szCs w:val="21"/>
          <w:shd w:val="clear" w:color="auto" w:fill="FFFFFF"/>
        </w:rPr>
        <w:t>По дорогам  сказок</w:t>
      </w:r>
      <w:r w:rsidRPr="00985FFF">
        <w:rPr>
          <w:rFonts w:ascii="Times New Roman" w:eastAsia="Times New Roman" w:hAnsi="Times New Roman" w:cs="Times New Roman"/>
          <w:bCs/>
          <w:color w:val="98178B"/>
          <w:sz w:val="32"/>
          <w:szCs w:val="24"/>
          <w:lang w:eastAsia="ru-RU"/>
        </w:rPr>
        <w:t>»</w:t>
      </w:r>
    </w:p>
    <w:p w:rsidR="00985FFF" w:rsidRPr="00985FFF" w:rsidRDefault="00985FFF" w:rsidP="00985FF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181818"/>
          <w:sz w:val="32"/>
          <w:szCs w:val="24"/>
          <w:lang w:eastAsia="ru-RU"/>
        </w:rPr>
      </w:pP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Цели:</w:t>
      </w: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чувство юмора, внимание, воображение; воспитывать чувство коллективизма, умение общаться.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карточки с заданиями; </w:t>
      </w:r>
      <w:proofErr w:type="spellStart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конкурса «Собери сказку»; реквизит для шуточного конкурса; фонограммы с мелодиями из мультфильмов.</w:t>
      </w:r>
    </w:p>
    <w:p w:rsidR="00985FFF" w:rsidRPr="00985FFF" w:rsidRDefault="00985FFF" w:rsidP="00985FFF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/>
          <w:bCs/>
          <w:color w:val="98178B"/>
          <w:sz w:val="24"/>
          <w:szCs w:val="24"/>
          <w:lang w:eastAsia="ru-RU"/>
        </w:rPr>
        <w:t>Ход викторины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1-й ведущий.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друзья, начнём программу.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Затей у нас большой запас!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для кого они? Для вас!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знаем, вы любите игры,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Песни, загадки и пляски.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нет ничего интересней,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наши волшебные сказки.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2-й ведущий</w:t>
      </w: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сцене участники нашей викторины (представление участников). Прошу любить, уважать, помогать дружными аплодисментами.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Конкурс «Узнай героя»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необходимо указать имя сказочного персонажа, который упоминается в каждом четверостишии.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Возле леса, на опушке,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 их живёт в избушке.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три стула, три кружки,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кровати, три подушки...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 букварём шагает в школу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Деревянный мальчуган,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Попадает вместо школы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полотняный балаган...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Скорей бы приблизился вечер,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час долгожданный настал,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мне в золочёной карете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Поехать на сказочный бал.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Столяр Джузеппе - Сизый нос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Полено как-то в дом принёс.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начал что-то мастерить,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Полено стало говорить...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Бабушка девочку очень любила,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Шапочку красную ей подарила...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Хвост засунул в прорубь волк.</w:t>
      </w:r>
    </w:p>
    <w:p w:rsid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какой же в этом толк?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Конкурс «Сказочная шкатулка»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команде предлагается ответить на предложенные вопросы.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этой сказке рассказывается, как мачеха послала падчерицу под Новый год в лес за подснежниками... («12месяцев».)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Какие волшебные предметы есть в русских сказках? (Палочка, гребень, топор...)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чём передвигаются сказочные герои? (Гуси-лебеди, ступа, сапоги-скороходы...)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 этой сказке рассказывается о семи богатырях. Один мог построить железный столб от земли до неба. Другой - влезть на него и во все стороны посмотреть. Третий - сделать корабль, четвёртый - муху на лету убить. Пятый - считать звёзды... Как называлась эта сказка? (Семь </w:t>
      </w:r>
      <w:proofErr w:type="spellStart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Симеонов</w:t>
      </w:r>
      <w:proofErr w:type="spellEnd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 какой сказки эти слова: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«Кря-кря, мои деточки, кря-кря, </w:t>
      </w:r>
      <w:proofErr w:type="spellStart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лебедяточки</w:t>
      </w:r>
      <w:proofErr w:type="spellEnd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Погубила нас злая сестра, злая сестра, подколодная змея»? (Белая уточка.)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какой сказке царь дал слово водяному царю, что отдаст ему через пятнадцать лет то, чего сейчас дома не знает? (Морской царь и Елена Премудрая.)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Конкурс «Узнай сказку»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Рыбка не простая, чешуя сверкает,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Плавает, ныряет, желанье исполняет.  («Сказка о рыбаке и рыбке».)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Конь ретивый долгогривый,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 полем, скачет нивой.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Конь росточком малый,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зато удалый. («Конёк-горбунок».)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Колотил да колотил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тарелке носом,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не проглотил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остался с носом. («</w:t>
      </w:r>
      <w:proofErr w:type="gramStart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Лыса</w:t>
      </w:r>
      <w:proofErr w:type="gramEnd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журавль».)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Лисичка дом себе нашла: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добрая была.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доме </w:t>
      </w:r>
      <w:proofErr w:type="gramStart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proofErr w:type="gramEnd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концов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множество жильцов. («Теремок».)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Был похож на мяч немножко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катался по дорожкам. («Колобок».)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«Собери сказку»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Командам предлагается собрать из </w:t>
      </w:r>
      <w:proofErr w:type="gramStart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пазлов</w:t>
      </w:r>
      <w:proofErr w:type="spellEnd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иллюстрации к сказкам.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болельщиков «Кошкин дом горит».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стульчиках (их количество равно количеству команд) висят пиджаки, вывернутые наизнанку. По команде: «Кошкин дом горит» - участники должны сесть на стул, надеть пиджак и застегнуть его.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Конкурс «Сказка стала былью»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Ведущий. Давным-давно люди мечтали подняться в воздух, подобно птицам, опуститься на дно морское и чувствовать себя так, как рыбы... Мечтали и о волшебных предметах - помните сказку о горшочке, который сам кашу варил? Шло время, и некоторые мечты стали явью. Назовите чудесные изобретения человека, заменившие сказочные предметы.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Гусли-</w:t>
      </w:r>
      <w:proofErr w:type="spellStart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самогуды</w:t>
      </w:r>
      <w:proofErr w:type="spellEnd"/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(магнитофон).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Ступа (ракета, самолёт).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Чудо-зеркало (телевизор, компьютер).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Перо жар-птицы (лампа).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Сани, что везут сами (автомобиль).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Клубок ниток, указывающий дорогу (компас).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Конкурс «Музыкальный»</w:t>
      </w:r>
    </w:p>
    <w:p w:rsid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предлагается исполнить песню из предложенных мультфильмов. («Бременские музыканты», «Крокодил Гена» и т. д.)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спасибо за внимани</w:t>
      </w: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задор и звонкий смех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зарт соревновани</w:t>
      </w: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Обеспечивший успех.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настал момент прощани</w:t>
      </w: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краткой наша речь: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Говорим мы: «До свидани</w:t>
      </w: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</w:p>
    <w:p w:rsidR="00985FFF" w:rsidRPr="00985FFF" w:rsidRDefault="00985FFF" w:rsidP="00985FFF">
      <w:pPr>
        <w:shd w:val="clear" w:color="auto" w:fill="FFFFFF"/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счастливых новых встреч!»</w:t>
      </w:r>
    </w:p>
    <w:p w:rsidR="003D2016" w:rsidRDefault="00985FFF">
      <w:bookmarkStart w:id="0" w:name="_GoBack"/>
      <w:bookmarkEnd w:id="0"/>
    </w:p>
    <w:sectPr w:rsidR="003D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FF"/>
    <w:rsid w:val="00915DB1"/>
    <w:rsid w:val="00985FFF"/>
    <w:rsid w:val="00D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2022-12-11T14:31:00Z</dcterms:created>
  <dcterms:modified xsi:type="dcterms:W3CDTF">2022-12-11T14:34:00Z</dcterms:modified>
</cp:coreProperties>
</file>