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4A" w:rsidRDefault="0034014A">
      <w:pPr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«</w:t>
      </w: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К</w:t>
      </w:r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ак учить английские слова» </w:t>
      </w:r>
      <w:r w:rsidRPr="0034014A">
        <w:rPr>
          <w:rFonts w:ascii="Comic Sans MS" w:hAnsi="Comic Sans MS" w:cs="Segoe UI"/>
          <w:color w:val="000000"/>
          <w:sz w:val="24"/>
          <w:szCs w:val="24"/>
        </w:rPr>
        <w:br/>
      </w: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      </w:t>
      </w:r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Основная проблема в изучении английского - набор словарного запаса. И этот процесс не такой уж и легкий в условиях, когда мы не используем эти слова в жизни. Нас окружает наш родной язык, который перебивает свежие английские слова, которые мы так старательно укладываем в нашу память. Поэтому один из выходов - вплетение иностранных слов в нашу жизнь. Это можно делать различными способами, но сегодня мы расскажем вам про </w:t>
      </w:r>
      <w:proofErr w:type="gramStart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самый</w:t>
      </w:r>
      <w:proofErr w:type="gramEnd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удобный. </w:t>
      </w:r>
      <w:r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 xml:space="preserve">    </w:t>
      </w:r>
    </w:p>
    <w:p w:rsidR="00266555" w:rsidRPr="0034014A" w:rsidRDefault="0034014A">
      <w:pPr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 xml:space="preserve">         </w:t>
      </w:r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Запишите </w:t>
      </w:r>
      <w:proofErr w:type="gramStart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на</w:t>
      </w:r>
      <w:proofErr w:type="gramEnd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самоклеющихся</w:t>
      </w:r>
      <w:proofErr w:type="gramEnd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стикерах</w:t>
      </w:r>
      <w:proofErr w:type="spellEnd"/>
      <w:r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иностранные слова и приклейте их на все предметы в квартире. Листочек с надписью «дверь» - на дверь, с надписью «стена» - на стену и т.д. А лучше записывать сразу фразы: «я захожу через дверь», «я смотрю в окно»… и т.д. Этот способ дает очень мощное визуальное восприятие и, кроме этого, будет у вас на виду каждый день, что доведет знание слов до автоматизма. </w:t>
      </w:r>
    </w:p>
    <w:p w:rsidR="00C433E2" w:rsidRDefault="0034014A" w:rsidP="003401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</w:t>
      </w:r>
      <w:r w:rsidR="00C433E2">
        <w:rPr>
          <w:rFonts w:ascii="Comic Sans MS" w:hAnsi="Comic Sans MS"/>
          <w:sz w:val="24"/>
          <w:szCs w:val="24"/>
        </w:rPr>
        <w:t>«</w:t>
      </w:r>
      <w:r w:rsidRPr="0034014A">
        <w:rPr>
          <w:rFonts w:ascii="Comic Sans MS" w:hAnsi="Comic Sans MS"/>
          <w:sz w:val="24"/>
          <w:szCs w:val="24"/>
        </w:rPr>
        <w:t>НЕОДНОЗНАЧНЫЕ АНГЛИЙСКИЕ СЛОВА</w:t>
      </w:r>
      <w:r w:rsidR="00C433E2">
        <w:rPr>
          <w:rFonts w:ascii="Comic Sans MS" w:hAnsi="Comic Sans MS"/>
          <w:sz w:val="24"/>
          <w:szCs w:val="24"/>
        </w:rPr>
        <w:t>»</w:t>
      </w:r>
      <w:r w:rsidRPr="0034014A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 w:cs="Comic Sans MS"/>
          <w:sz w:val="24"/>
          <w:szCs w:val="24"/>
        </w:rPr>
        <w:t xml:space="preserve">        </w:t>
      </w:r>
      <w:r w:rsidRPr="0034014A">
        <w:rPr>
          <w:rFonts w:ascii="Comic Sans MS" w:hAnsi="Comic Sans MS"/>
          <w:sz w:val="24"/>
          <w:szCs w:val="24"/>
        </w:rPr>
        <w:t>Существует набор очень простых, но хитрых слов. И хитрость их в том, что на русском они звучат одинаково, и смысл их преподносится в контексте, а на английском - это два совершенно разных п</w:t>
      </w:r>
      <w:r>
        <w:rPr>
          <w:rFonts w:ascii="Comic Sans MS" w:hAnsi="Comic Sans MS"/>
          <w:sz w:val="24"/>
          <w:szCs w:val="24"/>
        </w:rPr>
        <w:t>о звучанию и по значению слова.</w:t>
      </w:r>
      <w:r w:rsidRPr="0034014A">
        <w:rPr>
          <w:rFonts w:ascii="Comic Sans MS" w:hAnsi="Comic Sans MS"/>
          <w:sz w:val="24"/>
          <w:szCs w:val="24"/>
        </w:rPr>
        <w:t xml:space="preserve"> И чтобы вы не попадали в неловкие ситуации и могли правильно изложить ваши мысли на английском, </w:t>
      </w:r>
      <w:r w:rsidR="00C433E2">
        <w:rPr>
          <w:rFonts w:ascii="Comic Sans MS" w:hAnsi="Comic Sans MS"/>
          <w:sz w:val="24"/>
          <w:szCs w:val="24"/>
        </w:rPr>
        <w:t xml:space="preserve">вот </w:t>
      </w:r>
      <w:r w:rsidRPr="0034014A">
        <w:rPr>
          <w:rFonts w:ascii="Comic Sans MS" w:hAnsi="Comic Sans MS"/>
          <w:sz w:val="24"/>
          <w:szCs w:val="24"/>
        </w:rPr>
        <w:t>для вас список часто употребляемых неоднозначных слов!</w:t>
      </w:r>
      <w:r w:rsidRPr="0034014A">
        <w:rPr>
          <w:rFonts w:ascii="Comic Sans MS" w:hAnsi="Comic Sans MS"/>
          <w:sz w:val="24"/>
          <w:szCs w:val="24"/>
        </w:rPr>
        <w:br/>
        <w:t>1. Высокий </w:t>
      </w:r>
      <w:r w:rsidRPr="0034014A">
        <w:rPr>
          <w:rFonts w:ascii="Comic Sans MS" w:hAnsi="Comic Sans MS"/>
          <w:sz w:val="24"/>
          <w:szCs w:val="24"/>
        </w:rPr>
        <w:br/>
      </w:r>
      <w:proofErr w:type="gramStart"/>
      <w:r w:rsidRPr="0034014A">
        <w:rPr>
          <w:rFonts w:ascii="Comic Sans MS" w:hAnsi="Comic Sans MS"/>
          <w:sz w:val="24"/>
          <w:szCs w:val="24"/>
        </w:rPr>
        <w:t>Высокий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, когда речь идет о человеке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Tall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Высокий, когда речь идет о предмете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High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2. Чистый </w:t>
      </w:r>
      <w:r w:rsidRPr="0034014A">
        <w:rPr>
          <w:rFonts w:ascii="Comic Sans MS" w:hAnsi="Comic Sans MS"/>
          <w:sz w:val="24"/>
          <w:szCs w:val="24"/>
        </w:rPr>
        <w:br/>
      </w:r>
      <w:proofErr w:type="gramStart"/>
      <w:r w:rsidRPr="0034014A">
        <w:rPr>
          <w:rFonts w:ascii="Comic Sans MS" w:hAnsi="Comic Sans MS"/>
          <w:sz w:val="24"/>
          <w:szCs w:val="24"/>
        </w:rPr>
        <w:t>Чистый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, то есть не грязный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Clean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Чистый, то есть без примесей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Clear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(</w:t>
      </w:r>
      <w:r w:rsidRPr="0034014A">
        <w:rPr>
          <w:rFonts w:ascii="Comic Sans MS" w:hAnsi="Comic Sans MS" w:cs="Comic Sans MS"/>
          <w:sz w:val="24"/>
          <w:szCs w:val="24"/>
        </w:rPr>
        <w:t>например</w:t>
      </w:r>
      <w:r w:rsidRPr="0034014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4014A">
        <w:rPr>
          <w:rFonts w:ascii="Comic Sans MS" w:hAnsi="Comic Sans MS"/>
          <w:sz w:val="24"/>
          <w:szCs w:val="24"/>
        </w:rPr>
        <w:t>Clear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water</w:t>
      </w:r>
      <w:proofErr w:type="spellEnd"/>
      <w:r w:rsidRPr="0034014A">
        <w:rPr>
          <w:rFonts w:ascii="Comic Sans MS" w:hAnsi="Comic Sans MS"/>
          <w:sz w:val="24"/>
          <w:szCs w:val="24"/>
        </w:rPr>
        <w:t>)</w:t>
      </w:r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3. Последний </w:t>
      </w:r>
      <w:r w:rsidRPr="0034014A">
        <w:rPr>
          <w:rFonts w:ascii="Comic Sans MS" w:hAnsi="Comic Sans MS"/>
          <w:sz w:val="24"/>
          <w:szCs w:val="24"/>
        </w:rPr>
        <w:br/>
      </w:r>
      <w:proofErr w:type="gramStart"/>
      <w:r w:rsidRPr="0034014A">
        <w:rPr>
          <w:rFonts w:ascii="Comic Sans MS" w:hAnsi="Comic Sans MS"/>
          <w:sz w:val="24"/>
          <w:szCs w:val="24"/>
        </w:rPr>
        <w:t>Последний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, то есть завершающий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Last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Последний, то есть самый свежий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Latest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34014A">
        <w:rPr>
          <w:rFonts w:ascii="Comic Sans MS" w:hAnsi="Comic Sans MS" w:cs="Comic Sans MS"/>
          <w:sz w:val="24"/>
          <w:szCs w:val="24"/>
        </w:rPr>
        <w:t>наприрмер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4014A">
        <w:rPr>
          <w:rFonts w:ascii="Comic Sans MS" w:hAnsi="Comic Sans MS"/>
          <w:sz w:val="24"/>
          <w:szCs w:val="24"/>
        </w:rPr>
        <w:t>Latest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news</w:t>
      </w:r>
      <w:proofErr w:type="spellEnd"/>
      <w:r w:rsidRPr="0034014A">
        <w:rPr>
          <w:rFonts w:ascii="Comic Sans MS" w:hAnsi="Comic Sans MS"/>
          <w:sz w:val="24"/>
          <w:szCs w:val="24"/>
        </w:rPr>
        <w:t>)</w:t>
      </w:r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4. Хороший</w:t>
      </w:r>
      <w:r w:rsidRPr="0034014A">
        <w:rPr>
          <w:rFonts w:ascii="Comic Sans MS" w:hAnsi="Comic Sans MS"/>
          <w:sz w:val="24"/>
          <w:szCs w:val="24"/>
          <w:lang w:val="en-US"/>
        </w:rPr>
        <w:t>/</w:t>
      </w:r>
      <w:r w:rsidRPr="0034014A">
        <w:rPr>
          <w:rFonts w:ascii="Comic Sans MS" w:hAnsi="Comic Sans MS"/>
          <w:sz w:val="24"/>
          <w:szCs w:val="24"/>
        </w:rPr>
        <w:t>Хорошо</w:t>
      </w:r>
      <w:r w:rsidRPr="0034014A">
        <w:rPr>
          <w:rFonts w:ascii="Comic Sans MS" w:hAnsi="Comic Sans MS"/>
          <w:sz w:val="24"/>
          <w:szCs w:val="24"/>
          <w:lang w:val="en-US"/>
        </w:rPr>
        <w:t> </w:t>
      </w:r>
      <w:r w:rsidRPr="0034014A">
        <w:rPr>
          <w:rFonts w:ascii="Comic Sans MS" w:hAnsi="Comic Sans MS"/>
          <w:sz w:val="24"/>
          <w:szCs w:val="24"/>
          <w:lang w:val="en-US"/>
        </w:rPr>
        <w:br/>
      </w:r>
      <w:r w:rsidRPr="0034014A">
        <w:rPr>
          <w:rFonts w:ascii="Comic Sans MS" w:hAnsi="Comic Sans MS"/>
          <w:sz w:val="24"/>
          <w:szCs w:val="24"/>
        </w:rPr>
        <w:t>Хороший</w:t>
      </w:r>
      <w:r w:rsidRPr="0034014A">
        <w:rPr>
          <w:rFonts w:ascii="Comic Sans MS" w:hAnsi="Comic Sans MS"/>
          <w:sz w:val="24"/>
          <w:szCs w:val="24"/>
          <w:lang w:val="en-US"/>
        </w:rPr>
        <w:t xml:space="preserve"> </w:t>
      </w:r>
      <w:r w:rsidRPr="0034014A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34014A">
        <w:rPr>
          <w:rFonts w:ascii="Comic Sans MS" w:hAnsi="Comic Sans MS"/>
          <w:sz w:val="24"/>
          <w:szCs w:val="24"/>
          <w:lang w:val="en-US"/>
        </w:rPr>
        <w:t xml:space="preserve"> Good (</w:t>
      </w:r>
      <w:r w:rsidRPr="0034014A">
        <w:rPr>
          <w:rFonts w:ascii="Comic Sans MS" w:hAnsi="Comic Sans MS"/>
          <w:sz w:val="24"/>
          <w:szCs w:val="24"/>
        </w:rPr>
        <w:t>например</w:t>
      </w:r>
      <w:r w:rsidRPr="0034014A">
        <w:rPr>
          <w:rFonts w:ascii="Comic Sans MS" w:hAnsi="Comic Sans MS"/>
          <w:sz w:val="24"/>
          <w:szCs w:val="24"/>
          <w:lang w:val="en-US"/>
        </w:rPr>
        <w:t>, The news is not so good) </w:t>
      </w:r>
      <w:r w:rsidRPr="0034014A">
        <w:rPr>
          <w:rFonts w:ascii="Comic Sans MS" w:hAnsi="Comic Sans MS"/>
          <w:sz w:val="24"/>
          <w:szCs w:val="24"/>
          <w:lang w:val="en-US"/>
        </w:rPr>
        <w:br/>
      </w:r>
      <w:r w:rsidRPr="0034014A">
        <w:rPr>
          <w:rFonts w:ascii="Comic Sans MS" w:hAnsi="Comic Sans MS"/>
          <w:sz w:val="24"/>
          <w:szCs w:val="24"/>
        </w:rPr>
        <w:t>Хорошо</w:t>
      </w:r>
      <w:r w:rsidRPr="0034014A">
        <w:rPr>
          <w:rFonts w:ascii="Comic Sans MS" w:hAnsi="Comic Sans MS"/>
          <w:sz w:val="24"/>
          <w:szCs w:val="24"/>
          <w:lang w:val="en-US"/>
        </w:rPr>
        <w:t xml:space="preserve"> </w:t>
      </w:r>
      <w:r w:rsidRPr="0034014A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34014A">
        <w:rPr>
          <w:rFonts w:ascii="Comic Sans MS" w:hAnsi="Comic Sans MS"/>
          <w:sz w:val="24"/>
          <w:szCs w:val="24"/>
          <w:lang w:val="en-US"/>
        </w:rPr>
        <w:t xml:space="preserve"> Well (</w:t>
      </w:r>
      <w:r w:rsidRPr="0034014A">
        <w:rPr>
          <w:rFonts w:ascii="Comic Sans MS" w:hAnsi="Comic Sans MS"/>
          <w:sz w:val="24"/>
          <w:szCs w:val="24"/>
        </w:rPr>
        <w:t>например</w:t>
      </w:r>
      <w:r w:rsidRPr="0034014A">
        <w:rPr>
          <w:rFonts w:ascii="Comic Sans MS" w:hAnsi="Comic Sans MS"/>
          <w:sz w:val="24"/>
          <w:szCs w:val="24"/>
          <w:lang w:val="en-US"/>
        </w:rPr>
        <w:t>, I feel well) </w:t>
      </w:r>
      <w:r w:rsidRPr="0034014A">
        <w:rPr>
          <w:rFonts w:ascii="Comic Sans MS" w:hAnsi="Comic Sans MS"/>
          <w:sz w:val="24"/>
          <w:szCs w:val="24"/>
          <w:lang w:val="en-US"/>
        </w:rPr>
        <w:br/>
        <w:t xml:space="preserve">5. </w:t>
      </w:r>
      <w:r w:rsidRPr="0034014A">
        <w:rPr>
          <w:rFonts w:ascii="Comic Sans MS" w:hAnsi="Comic Sans MS"/>
          <w:sz w:val="24"/>
          <w:szCs w:val="24"/>
        </w:rPr>
        <w:t>Принести</w:t>
      </w:r>
      <w:proofErr w:type="gramStart"/>
      <w:r w:rsidRPr="0034014A">
        <w:rPr>
          <w:rFonts w:ascii="Comic Sans MS" w:hAnsi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П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ринести, то есть прийти, имея с собой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Bring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</w:r>
      <w:r w:rsidRPr="0034014A">
        <w:rPr>
          <w:rFonts w:ascii="Comic Sans MS" w:hAnsi="Comic Sans MS"/>
          <w:sz w:val="24"/>
          <w:szCs w:val="24"/>
        </w:rPr>
        <w:lastRenderedPageBreak/>
        <w:t xml:space="preserve">Принести, когда нужно пойти, взять и вернуться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Fetch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6. Учиться</w:t>
      </w:r>
      <w:proofErr w:type="gramStart"/>
      <w:r w:rsidRPr="0034014A">
        <w:rPr>
          <w:rFonts w:ascii="Comic Sans MS" w:hAnsi="Comic Sans MS"/>
          <w:sz w:val="24"/>
          <w:szCs w:val="24"/>
        </w:rPr>
        <w:t>/У</w:t>
      </w:r>
      <w:proofErr w:type="gramEnd"/>
      <w:r w:rsidRPr="0034014A">
        <w:rPr>
          <w:rFonts w:ascii="Comic Sans MS" w:hAnsi="Comic Sans MS"/>
          <w:sz w:val="24"/>
          <w:szCs w:val="24"/>
        </w:rPr>
        <w:t>чить </w:t>
      </w:r>
    </w:p>
    <w:p w:rsidR="0034014A" w:rsidRPr="0034014A" w:rsidRDefault="0034014A" w:rsidP="0034014A">
      <w:pPr>
        <w:rPr>
          <w:rFonts w:ascii="Comic Sans MS" w:hAnsi="Comic Sans MS"/>
          <w:sz w:val="24"/>
          <w:szCs w:val="24"/>
        </w:rPr>
      </w:pPr>
      <w:r w:rsidRPr="0034014A">
        <w:rPr>
          <w:rFonts w:ascii="Comic Sans MS" w:hAnsi="Comic Sans MS"/>
          <w:sz w:val="24"/>
          <w:szCs w:val="24"/>
        </w:rPr>
        <w:t xml:space="preserve">Учиться, имея </w:t>
      </w:r>
      <w:proofErr w:type="gramStart"/>
      <w:r w:rsidRPr="0034014A">
        <w:rPr>
          <w:rFonts w:ascii="Comic Sans MS" w:hAnsi="Comic Sans MS"/>
          <w:sz w:val="24"/>
          <w:szCs w:val="24"/>
        </w:rPr>
        <w:t>ввиду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 обучаться </w:t>
      </w:r>
      <w:proofErr w:type="gramStart"/>
      <w:r w:rsidRPr="0034014A">
        <w:rPr>
          <w:rFonts w:ascii="Comic Sans MS" w:hAnsi="Comic Sans MS"/>
          <w:sz w:val="24"/>
          <w:szCs w:val="24"/>
        </w:rPr>
        <w:t>в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 абстрактном смысле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Learn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(</w:t>
      </w:r>
      <w:r w:rsidRPr="0034014A">
        <w:rPr>
          <w:rFonts w:ascii="Comic Sans MS" w:hAnsi="Comic Sans MS" w:cs="Comic Sans MS"/>
          <w:sz w:val="24"/>
          <w:szCs w:val="24"/>
        </w:rPr>
        <w:t>например</w:t>
      </w:r>
      <w:r w:rsidRPr="0034014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4014A">
        <w:rPr>
          <w:rFonts w:ascii="Comic Sans MS" w:hAnsi="Comic Sans MS"/>
          <w:sz w:val="24"/>
          <w:szCs w:val="24"/>
        </w:rPr>
        <w:t>He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learns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well</w:t>
      </w:r>
      <w:proofErr w:type="spellEnd"/>
      <w:r w:rsidRPr="0034014A">
        <w:rPr>
          <w:rFonts w:ascii="Comic Sans MS" w:hAnsi="Comic Sans MS"/>
          <w:sz w:val="24"/>
          <w:szCs w:val="24"/>
        </w:rPr>
        <w:t>)</w:t>
      </w:r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Учиться конкретному предмету, осваивать науку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Study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(</w:t>
      </w:r>
      <w:r w:rsidRPr="0034014A">
        <w:rPr>
          <w:rFonts w:ascii="Comic Sans MS" w:hAnsi="Comic Sans MS" w:cs="Comic Sans MS"/>
          <w:sz w:val="24"/>
          <w:szCs w:val="24"/>
        </w:rPr>
        <w:t>например</w:t>
      </w:r>
      <w:r w:rsidRPr="0034014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34014A">
        <w:rPr>
          <w:rFonts w:ascii="Comic Sans MS" w:hAnsi="Comic Sans MS"/>
          <w:sz w:val="24"/>
          <w:szCs w:val="24"/>
        </w:rPr>
        <w:t>He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studies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physics</w:t>
      </w:r>
      <w:proofErr w:type="spellEnd"/>
      <w:r w:rsidRPr="0034014A">
        <w:rPr>
          <w:rFonts w:ascii="Comic Sans MS" w:hAnsi="Comic Sans MS"/>
          <w:sz w:val="24"/>
          <w:szCs w:val="24"/>
        </w:rPr>
        <w:t>) </w:t>
      </w:r>
      <w:r w:rsidRPr="0034014A">
        <w:rPr>
          <w:rFonts w:ascii="Comic Sans MS" w:hAnsi="Comic Sans MS"/>
          <w:sz w:val="24"/>
          <w:szCs w:val="24"/>
        </w:rPr>
        <w:br/>
        <w:t xml:space="preserve">Учить кого-то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Teach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7. Лежать</w:t>
      </w:r>
      <w:proofErr w:type="gramStart"/>
      <w:r w:rsidRPr="0034014A">
        <w:rPr>
          <w:rFonts w:ascii="Comic Sans MS" w:hAnsi="Comic Sans MS"/>
          <w:sz w:val="24"/>
          <w:szCs w:val="24"/>
        </w:rPr>
        <w:t xml:space="preserve"> / П</w:t>
      </w:r>
      <w:proofErr w:type="gramEnd"/>
      <w:r w:rsidRPr="0034014A">
        <w:rPr>
          <w:rFonts w:ascii="Comic Sans MS" w:hAnsi="Comic Sans MS"/>
          <w:sz w:val="24"/>
          <w:szCs w:val="24"/>
        </w:rPr>
        <w:t>оложить </w:t>
      </w:r>
      <w:r w:rsidRPr="0034014A">
        <w:rPr>
          <w:rFonts w:ascii="Comic Sans MS" w:hAnsi="Comic Sans MS"/>
          <w:sz w:val="24"/>
          <w:szCs w:val="24"/>
        </w:rPr>
        <w:br/>
        <w:t xml:space="preserve">Лежать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Lie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Положить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Lay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8. Расти</w:t>
      </w:r>
      <w:proofErr w:type="gramStart"/>
      <w:r w:rsidRPr="0034014A">
        <w:rPr>
          <w:rFonts w:ascii="Comic Sans MS" w:hAnsi="Comic Sans MS"/>
          <w:sz w:val="24"/>
          <w:szCs w:val="24"/>
        </w:rPr>
        <w:t xml:space="preserve"> / В</w:t>
      </w:r>
      <w:proofErr w:type="gramEnd"/>
      <w:r w:rsidRPr="0034014A">
        <w:rPr>
          <w:rFonts w:ascii="Comic Sans MS" w:hAnsi="Comic Sans MS"/>
          <w:sz w:val="24"/>
          <w:szCs w:val="24"/>
        </w:rPr>
        <w:t>ырасти </w:t>
      </w:r>
      <w:r w:rsidRPr="0034014A">
        <w:rPr>
          <w:rFonts w:ascii="Comic Sans MS" w:hAnsi="Comic Sans MS"/>
          <w:sz w:val="24"/>
          <w:szCs w:val="24"/>
        </w:rPr>
        <w:br/>
        <w:t xml:space="preserve">Расти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Grow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Вырасти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Grow</w:t>
      </w:r>
      <w:proofErr w:type="spellEnd"/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up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9. Украсть</w:t>
      </w:r>
      <w:proofErr w:type="gramStart"/>
      <w:r w:rsidRPr="0034014A">
        <w:rPr>
          <w:rFonts w:ascii="Comic Sans MS" w:hAnsi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У</w:t>
      </w:r>
      <w:proofErr w:type="gramEnd"/>
      <w:r w:rsidRPr="0034014A">
        <w:rPr>
          <w:rFonts w:ascii="Comic Sans MS" w:hAnsi="Comic Sans MS"/>
          <w:sz w:val="24"/>
          <w:szCs w:val="24"/>
        </w:rPr>
        <w:t xml:space="preserve">красть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Steal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Обокрасть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Rob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>10. Подняться</w:t>
      </w:r>
      <w:proofErr w:type="gramStart"/>
      <w:r w:rsidRPr="0034014A">
        <w:rPr>
          <w:rFonts w:ascii="Comic Sans MS" w:hAnsi="Comic Sans MS"/>
          <w:sz w:val="24"/>
          <w:szCs w:val="24"/>
        </w:rPr>
        <w:t xml:space="preserve"> / П</w:t>
      </w:r>
      <w:proofErr w:type="gramEnd"/>
      <w:r w:rsidRPr="0034014A">
        <w:rPr>
          <w:rFonts w:ascii="Comic Sans MS" w:hAnsi="Comic Sans MS"/>
          <w:sz w:val="24"/>
          <w:szCs w:val="24"/>
        </w:rPr>
        <w:t>однять </w:t>
      </w:r>
      <w:r w:rsidRPr="0034014A">
        <w:rPr>
          <w:rFonts w:ascii="Comic Sans MS" w:hAnsi="Comic Sans MS"/>
          <w:sz w:val="24"/>
          <w:szCs w:val="24"/>
        </w:rPr>
        <w:br/>
        <w:t xml:space="preserve">Подняться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Rise</w:t>
      </w:r>
      <w:proofErr w:type="spellEnd"/>
      <w:r w:rsidRPr="0034014A">
        <w:rPr>
          <w:rFonts w:ascii="Comic Sans MS" w:hAnsi="Comic Sans MS" w:cs="Comic Sans MS"/>
          <w:sz w:val="24"/>
          <w:szCs w:val="24"/>
        </w:rPr>
        <w:t> </w:t>
      </w:r>
      <w:r w:rsidRPr="0034014A">
        <w:rPr>
          <w:rFonts w:ascii="Comic Sans MS" w:hAnsi="Comic Sans MS"/>
          <w:sz w:val="24"/>
          <w:szCs w:val="24"/>
        </w:rPr>
        <w:br/>
        <w:t xml:space="preserve">Поднять </w:t>
      </w:r>
      <w:r w:rsidRPr="0034014A">
        <w:rPr>
          <w:rFonts w:ascii="Times New Roman" w:hAnsi="Times New Roman" w:cs="Times New Roman"/>
          <w:sz w:val="24"/>
          <w:szCs w:val="24"/>
        </w:rPr>
        <w:t>→</w:t>
      </w:r>
      <w:r w:rsidRPr="0034014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4014A">
        <w:rPr>
          <w:rFonts w:ascii="Comic Sans MS" w:hAnsi="Comic Sans MS"/>
          <w:sz w:val="24"/>
          <w:szCs w:val="24"/>
        </w:rPr>
        <w:t>Raise</w:t>
      </w:r>
      <w:proofErr w:type="spellEnd"/>
    </w:p>
    <w:p w:rsidR="00C433E2" w:rsidRDefault="00C433E2">
      <w:pP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 xml:space="preserve">                        «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Что делать, если забыл слово на английском?</w:t>
      </w: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»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      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Мы так часто забываем слова даже родного языка, что забывание иностранных слов - явление не удивительное, и очень даже частое.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Многие корят себя за это, в очередной </w:t>
      </w:r>
      <w:proofErr w:type="gram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раз</w:t>
      </w:r>
      <w:proofErr w:type="gram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убеждая себя в том, что его уровень английского еще низок. А на самом деле, нужно не только помнить, что это обычное явление, но и знать определенные хитрости, чтобы ловко выходить из таких ситуаций.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Вот вам несколько простых стратегий: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1) Говорить общими словами или фразами</w:t>
      </w:r>
      <w:proofErr w:type="gram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Е</w:t>
      </w:r>
      <w:proofErr w:type="gram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сли, например, Вы не можете вспомнить слово 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surgeon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", то можете использовать более общее слово '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doctor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'; забыли слово 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salmon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" – скажите просто 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fish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" и т.д.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2) Давать примеры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Не помните слово 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cutlery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" (столовые приборы)? Тогда просто можете перечислить их: 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knife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fork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and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spoon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". Описывайте вещи, предметы, людей, профессии… (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It's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someone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who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... /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thing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that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... /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place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where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...). Вам не знакомо слово 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fridge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" (холодильник)? В таком случае просто можете сказать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lastRenderedPageBreak/>
        <w:t>"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It's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a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place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where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people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keep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their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food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." И Вас прекрасно поймут, а это – главное!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3)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Описывать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функцию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или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назначение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слова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>.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lang w:val="en-US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Не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зная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слова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>corkscrewer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штопор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Вы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можете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сказать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  <w:lang w:val="en-US"/>
        </w:rPr>
        <w:t xml:space="preserve">: "we can open wine bottles with the help of it or 'we use it for opening wine bottles". 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Эта стратегия хорошо работает с предметами, которые имеют конкретные свойства, функции или назначение. </w:t>
      </w:r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📝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А что бы Вы сказали, если бы вдруг забыли такие слова: - метро; - больница; - продавец</w:t>
      </w:r>
    </w:p>
    <w:p w:rsidR="00C433E2" w:rsidRDefault="00C433E2">
      <w:pP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                              «Если Вы идете в супермаркет»</w:t>
      </w:r>
    </w:p>
    <w:p w:rsidR="0034014A" w:rsidRPr="0034014A" w:rsidRDefault="00C433E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Вы можете встретить разные надписи и вывески. Разобраться с ними Вам поможет наш словарь.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Специальное предложение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Special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offer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спэшл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óфэ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Распродажа по поводу закрытия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Closing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down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sale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клóузин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да́</w:t>
      </w:r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ун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сэйл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Выгодная цена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Good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value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[гуд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вэ́</w:t>
      </w:r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лью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Купите две вещи по цене одной.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Buy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two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for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the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price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of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one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.[бай ту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фо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зэ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прайс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ов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уан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Купи 2, получи 1 бесплатно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Buy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get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free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[бай ту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гэт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уан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фри]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Купи 2, получи 1 за полцены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Buy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get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half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price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[бай ту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гэт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уан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ха</w:t>
      </w:r>
      <w:proofErr w:type="gram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:ф</w:t>
      </w:r>
      <w:proofErr w:type="spellEnd"/>
      <w:proofErr w:type="gram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прайс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3 за 5 фунтов - 3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for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pounds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сри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фо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файв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па́</w:t>
      </w:r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ундз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Уценено (потому что необходимо продать)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Reduced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to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clear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ридью́</w:t>
      </w:r>
      <w:proofErr w:type="gramStart"/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ст</w:t>
      </w:r>
      <w:proofErr w:type="spellEnd"/>
      <w:proofErr w:type="gram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то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кли</w:t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́</w:t>
      </w:r>
      <w:r w:rsidR="0034014A" w:rsidRPr="0034014A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а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Годен до -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Best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before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end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бэст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бифó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энд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For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sale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фо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сэйл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 - Продается </w:t>
      </w:r>
      <w:r w:rsidR="0034014A" w:rsidRPr="0034014A">
        <w:rPr>
          <w:rFonts w:ascii="Comic Sans MS" w:hAnsi="Comic Sans MS" w:cs="Segoe UI"/>
          <w:color w:val="000000"/>
          <w:sz w:val="24"/>
          <w:szCs w:val="24"/>
        </w:rPr>
        <w:br/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On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sale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 xml:space="preserve"> [он </w:t>
      </w:r>
      <w:proofErr w:type="spellStart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сэйл</w:t>
      </w:r>
      <w:proofErr w:type="spellEnd"/>
      <w:r w:rsidR="0034014A" w:rsidRPr="0034014A">
        <w:rPr>
          <w:rFonts w:ascii="Comic Sans MS" w:hAnsi="Comic Sans MS" w:cs="Segoe UI"/>
          <w:color w:val="000000"/>
          <w:sz w:val="24"/>
          <w:szCs w:val="24"/>
          <w:shd w:val="clear" w:color="auto" w:fill="FFFFFF"/>
        </w:rPr>
        <w:t>] - Продается по сниженной цене</w:t>
      </w:r>
    </w:p>
    <w:sectPr w:rsidR="0034014A" w:rsidRPr="0034014A" w:rsidSect="00F7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4A"/>
    <w:rsid w:val="00266555"/>
    <w:rsid w:val="0034014A"/>
    <w:rsid w:val="00C433E2"/>
    <w:rsid w:val="00F61B13"/>
    <w:rsid w:val="00F7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Comuter</dc:creator>
  <cp:lastModifiedBy>user</cp:lastModifiedBy>
  <cp:revision>2</cp:revision>
  <dcterms:created xsi:type="dcterms:W3CDTF">2019-01-21T15:18:00Z</dcterms:created>
  <dcterms:modified xsi:type="dcterms:W3CDTF">2019-01-21T15:18:00Z</dcterms:modified>
</cp:coreProperties>
</file>